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48B8FD" w14:textId="77777777" w:rsidR="00B85878" w:rsidRPr="006912EF" w:rsidRDefault="00B85878" w:rsidP="001E5C39">
      <w:pPr>
        <w:pStyle w:val="DefaultText2"/>
        <w:jc w:val="center"/>
        <w:rPr>
          <w:b/>
          <w:szCs w:val="24"/>
          <w:lang w:val="ro-RO"/>
        </w:rPr>
      </w:pPr>
    </w:p>
    <w:p w14:paraId="43ED8B0A" w14:textId="77777777" w:rsidR="000F4E29" w:rsidRPr="006912EF" w:rsidRDefault="000F4E29" w:rsidP="001E5C39">
      <w:pPr>
        <w:pStyle w:val="DefaultText2"/>
        <w:jc w:val="center"/>
        <w:rPr>
          <w:b/>
          <w:szCs w:val="24"/>
          <w:lang w:val="ro-RO"/>
        </w:rPr>
      </w:pPr>
      <w:r w:rsidRPr="006912EF">
        <w:rPr>
          <w:b/>
          <w:szCs w:val="24"/>
          <w:lang w:val="ro-RO"/>
        </w:rPr>
        <w:t xml:space="preserve">CONTRACT DE </w:t>
      </w:r>
      <w:r w:rsidR="00B85878" w:rsidRPr="006912EF">
        <w:rPr>
          <w:b/>
          <w:szCs w:val="24"/>
          <w:lang w:val="ro-RO"/>
        </w:rPr>
        <w:t xml:space="preserve">LUCRĂRI </w:t>
      </w:r>
      <w:r w:rsidRPr="006912EF">
        <w:rPr>
          <w:b/>
          <w:szCs w:val="24"/>
          <w:lang w:val="ro-RO"/>
        </w:rPr>
        <w:t xml:space="preserve"> </w:t>
      </w:r>
    </w:p>
    <w:p w14:paraId="0AFBE344" w14:textId="77777777" w:rsidR="000F4E29" w:rsidRPr="006912EF" w:rsidRDefault="000F4E29" w:rsidP="001E5C39">
      <w:pPr>
        <w:pStyle w:val="DefaultText2"/>
        <w:jc w:val="center"/>
        <w:rPr>
          <w:b/>
          <w:szCs w:val="24"/>
          <w:lang w:val="ro-RO"/>
        </w:rPr>
      </w:pPr>
      <w:r w:rsidRPr="006912EF">
        <w:rPr>
          <w:b/>
          <w:szCs w:val="24"/>
          <w:lang w:val="ro-RO"/>
        </w:rPr>
        <w:t xml:space="preserve"> </w:t>
      </w:r>
      <w:r w:rsidRPr="006912EF">
        <w:rPr>
          <w:b/>
          <w:szCs w:val="24"/>
          <w:highlight w:val="yellow"/>
          <w:lang w:val="ro-RO"/>
        </w:rPr>
        <w:t xml:space="preserve">nr. _____ din data de </w:t>
      </w:r>
      <w:r w:rsidR="00CC3A1A" w:rsidRPr="006912EF">
        <w:rPr>
          <w:b/>
          <w:szCs w:val="24"/>
          <w:highlight w:val="yellow"/>
          <w:lang w:val="ro-RO"/>
        </w:rPr>
        <w:t>__</w:t>
      </w:r>
      <w:r w:rsidR="0004419C">
        <w:rPr>
          <w:b/>
          <w:szCs w:val="24"/>
          <w:highlight w:val="yellow"/>
          <w:lang w:val="ro-RO"/>
        </w:rPr>
        <w:t xml:space="preserve">___ </w:t>
      </w:r>
      <w:r w:rsidR="002868A0">
        <w:rPr>
          <w:b/>
          <w:szCs w:val="24"/>
          <w:lang w:val="ro-RO"/>
        </w:rPr>
        <w:t>...........</w:t>
      </w:r>
    </w:p>
    <w:p w14:paraId="7C4A5901" w14:textId="77777777" w:rsidR="000F4E29" w:rsidRPr="006912EF" w:rsidRDefault="000F4E29" w:rsidP="001E5C39">
      <w:pPr>
        <w:pStyle w:val="DefaultText"/>
        <w:jc w:val="both"/>
        <w:rPr>
          <w:b/>
          <w:i/>
          <w:szCs w:val="24"/>
          <w:lang w:val="ro-RO"/>
        </w:rPr>
      </w:pPr>
    </w:p>
    <w:p w14:paraId="4B456922" w14:textId="77777777" w:rsidR="000F4E29" w:rsidRPr="006912EF" w:rsidRDefault="000F4E29" w:rsidP="00CC3A1A">
      <w:pPr>
        <w:pStyle w:val="DefaultText"/>
        <w:ind w:firstLine="708"/>
        <w:jc w:val="both"/>
        <w:rPr>
          <w:b/>
          <w:i/>
          <w:szCs w:val="24"/>
          <w:lang w:val="ro-RO"/>
        </w:rPr>
      </w:pPr>
      <w:r w:rsidRPr="006912EF">
        <w:rPr>
          <w:b/>
          <w:i/>
          <w:szCs w:val="24"/>
          <w:lang w:val="ro-RO"/>
        </w:rPr>
        <w:t>Preambul</w:t>
      </w:r>
    </w:p>
    <w:p w14:paraId="40DF1B3D" w14:textId="77777777" w:rsidR="000F4E29" w:rsidRPr="006912EF" w:rsidRDefault="000F4E29" w:rsidP="001E5C39">
      <w:pPr>
        <w:autoSpaceDE w:val="0"/>
        <w:autoSpaceDN w:val="0"/>
        <w:adjustRightInd w:val="0"/>
        <w:ind w:firstLine="708"/>
        <w:jc w:val="both"/>
      </w:pPr>
      <w:r w:rsidRPr="006912EF">
        <w:t xml:space="preserve">În temeiul prevederilor Legii nr. 98 din 19 mai 2016 privind achiziţiile publice şi a Hotărârii Guvernului nr. 395/2016 pentru aproba Normelor metodologice de aplicare a prevederilor referitoare la atribuirea contractului de achiziție publică/acordului-cadru din Legea nr. 98/2016 privind achizițiile publice, s-a încheiat prezentul contract de </w:t>
      </w:r>
      <w:r w:rsidR="00B85878" w:rsidRPr="006912EF">
        <w:t>lucrări</w:t>
      </w:r>
    </w:p>
    <w:p w14:paraId="4A24BD7D" w14:textId="77777777" w:rsidR="001C3939" w:rsidRPr="006912EF" w:rsidRDefault="001C3939" w:rsidP="001E5C39">
      <w:pPr>
        <w:ind w:firstLine="720"/>
        <w:jc w:val="both"/>
      </w:pPr>
    </w:p>
    <w:p w14:paraId="7E864570" w14:textId="77777777" w:rsidR="000F4E29" w:rsidRPr="006912EF" w:rsidRDefault="000F4E29" w:rsidP="001E5C39">
      <w:pPr>
        <w:ind w:firstLine="720"/>
        <w:jc w:val="both"/>
      </w:pPr>
      <w:r w:rsidRPr="006912EF">
        <w:t>Între</w:t>
      </w:r>
    </w:p>
    <w:p w14:paraId="0022E283" w14:textId="77777777" w:rsidR="000F4E29" w:rsidRPr="006912EF" w:rsidRDefault="000F4E29" w:rsidP="001E5C39">
      <w:pPr>
        <w:pStyle w:val="DefaultText"/>
        <w:ind w:firstLine="708"/>
        <w:jc w:val="both"/>
        <w:rPr>
          <w:b/>
          <w:szCs w:val="24"/>
          <w:lang w:val="ro-RO"/>
        </w:rPr>
      </w:pPr>
      <w:r w:rsidRPr="006912EF">
        <w:rPr>
          <w:b/>
          <w:szCs w:val="24"/>
          <w:lang w:val="ro-RO"/>
        </w:rPr>
        <w:t>1. Părţile contractante:</w:t>
      </w:r>
    </w:p>
    <w:p w14:paraId="555862C7" w14:textId="614F78FC" w:rsidR="00FE7053" w:rsidRPr="009C2BD0" w:rsidRDefault="00FE7053" w:rsidP="00FE7053">
      <w:pPr>
        <w:pStyle w:val="Frspaiere"/>
        <w:ind w:firstLine="708"/>
        <w:jc w:val="both"/>
        <w:rPr>
          <w:rFonts w:ascii="Times New Roman" w:hAnsi="Times New Roman"/>
          <w:sz w:val="24"/>
          <w:szCs w:val="24"/>
          <w:lang w:val="fr-BE" w:eastAsia="en-US"/>
        </w:rPr>
      </w:pPr>
      <w:r w:rsidRPr="009C2BD0">
        <w:rPr>
          <w:rFonts w:ascii="Times New Roman" w:eastAsia="Calibri" w:hAnsi="Times New Roman"/>
          <w:b/>
          <w:sz w:val="24"/>
          <w:szCs w:val="24"/>
          <w:lang w:eastAsia="en-US"/>
        </w:rPr>
        <w:t xml:space="preserve">1.1. </w:t>
      </w:r>
      <w:r w:rsidR="00B34DB2">
        <w:rPr>
          <w:rFonts w:ascii="Times New Roman" w:eastAsia="Calibri" w:hAnsi="Times New Roman"/>
          <w:b/>
          <w:sz w:val="24"/>
          <w:szCs w:val="24"/>
          <w:lang w:eastAsia="en-US"/>
        </w:rPr>
        <w:t>...............................</w:t>
      </w:r>
      <w:r w:rsidRPr="009C2BD0">
        <w:rPr>
          <w:rFonts w:ascii="Times New Roman" w:eastAsia="Calibri" w:hAnsi="Times New Roman"/>
          <w:sz w:val="24"/>
          <w:szCs w:val="24"/>
          <w:lang w:eastAsia="en-US"/>
        </w:rPr>
        <w:t xml:space="preserve">, cu sediul în localitatea </w:t>
      </w:r>
      <w:r w:rsidR="00B34DB2">
        <w:rPr>
          <w:rFonts w:ascii="Times New Roman" w:eastAsia="Calibri" w:hAnsi="Times New Roman"/>
          <w:sz w:val="24"/>
          <w:szCs w:val="24"/>
          <w:lang w:eastAsia="en-US"/>
        </w:rPr>
        <w:t>...........................</w:t>
      </w:r>
      <w:r w:rsidRPr="009C2BD0">
        <w:rPr>
          <w:rFonts w:ascii="Times New Roman" w:eastAsia="Calibri" w:hAnsi="Times New Roman"/>
          <w:sz w:val="24"/>
          <w:szCs w:val="24"/>
          <w:lang w:eastAsia="en-US"/>
        </w:rPr>
        <w:t>, telefon</w:t>
      </w:r>
      <w:r w:rsidR="002868A0">
        <w:rPr>
          <w:rFonts w:ascii="Times New Roman" w:eastAsia="Calibri" w:hAnsi="Times New Roman"/>
          <w:sz w:val="24"/>
          <w:szCs w:val="24"/>
          <w:lang w:eastAsia="en-US"/>
        </w:rPr>
        <w:t>......................</w:t>
      </w:r>
      <w:r w:rsidRPr="009C2BD0">
        <w:rPr>
          <w:rFonts w:ascii="Times New Roman" w:eastAsia="Calibri" w:hAnsi="Times New Roman"/>
          <w:sz w:val="24"/>
          <w:szCs w:val="24"/>
          <w:lang w:eastAsia="en-US"/>
        </w:rPr>
        <w:t xml:space="preserve">, cod fiscal </w:t>
      </w:r>
      <w:r w:rsidR="00197DA6">
        <w:rPr>
          <w:rFonts w:ascii="Times New Roman" w:eastAsia="Calibri" w:hAnsi="Times New Roman"/>
          <w:sz w:val="24"/>
          <w:szCs w:val="24"/>
          <w:lang w:eastAsia="en-US"/>
        </w:rPr>
        <w:t>.................................</w:t>
      </w:r>
      <w:r w:rsidRPr="009C2BD0">
        <w:rPr>
          <w:rFonts w:ascii="Times New Roman" w:eastAsia="Calibri" w:hAnsi="Times New Roman"/>
          <w:sz w:val="24"/>
          <w:szCs w:val="24"/>
          <w:lang w:eastAsia="en-US"/>
        </w:rPr>
        <w:t xml:space="preserve">, cont </w:t>
      </w:r>
      <w:r w:rsidR="002868A0">
        <w:rPr>
          <w:rFonts w:ascii="Times New Roman" w:eastAsia="Calibri" w:hAnsi="Times New Roman"/>
          <w:sz w:val="24"/>
          <w:szCs w:val="24"/>
          <w:lang w:eastAsia="en-US"/>
        </w:rPr>
        <w:t>................................</w:t>
      </w:r>
      <w:r w:rsidRPr="009C2BD0">
        <w:rPr>
          <w:rFonts w:ascii="Times New Roman" w:eastAsia="Calibri" w:hAnsi="Times New Roman"/>
          <w:sz w:val="24"/>
          <w:szCs w:val="24"/>
          <w:lang w:eastAsia="en-US"/>
        </w:rPr>
        <w:t xml:space="preserve">, deschis la </w:t>
      </w:r>
      <w:r w:rsidR="002868A0">
        <w:rPr>
          <w:rFonts w:ascii="Times New Roman" w:eastAsia="Calibri" w:hAnsi="Times New Roman"/>
          <w:sz w:val="24"/>
          <w:szCs w:val="24"/>
          <w:lang w:eastAsia="en-US"/>
        </w:rPr>
        <w:t>.............................</w:t>
      </w:r>
      <w:r w:rsidRPr="009C2BD0">
        <w:rPr>
          <w:rFonts w:ascii="Times New Roman" w:eastAsia="Calibri" w:hAnsi="Times New Roman"/>
          <w:sz w:val="24"/>
          <w:szCs w:val="24"/>
          <w:lang w:val="fr-BE" w:eastAsia="en-US"/>
        </w:rPr>
        <w:t xml:space="preserve">, reprezentată legal prin dl. </w:t>
      </w:r>
      <w:r w:rsidR="002868A0">
        <w:rPr>
          <w:rFonts w:ascii="Times New Roman" w:eastAsia="Calibri" w:hAnsi="Times New Roman"/>
          <w:sz w:val="24"/>
          <w:szCs w:val="24"/>
          <w:lang w:val="fr-BE" w:eastAsia="en-US"/>
        </w:rPr>
        <w:t>…………………………….</w:t>
      </w:r>
      <w:r w:rsidRPr="009C2BD0">
        <w:rPr>
          <w:rFonts w:ascii="Times New Roman" w:eastAsia="Calibri" w:hAnsi="Times New Roman"/>
          <w:sz w:val="24"/>
          <w:szCs w:val="24"/>
          <w:lang w:val="fr-BE" w:eastAsia="en-US"/>
        </w:rPr>
        <w:t xml:space="preserve">, având funcţia primar, în calitate de </w:t>
      </w:r>
      <w:r w:rsidRPr="009C2BD0">
        <w:rPr>
          <w:rFonts w:ascii="Times New Roman" w:eastAsia="Calibri" w:hAnsi="Times New Roman"/>
          <w:b/>
          <w:bCs/>
          <w:sz w:val="24"/>
          <w:szCs w:val="24"/>
          <w:lang w:val="fr-BE" w:eastAsia="en-US"/>
        </w:rPr>
        <w:t>ACHIZITOR</w:t>
      </w:r>
      <w:r w:rsidRPr="009C2BD0">
        <w:rPr>
          <w:rFonts w:ascii="Times New Roman" w:eastAsia="Calibri" w:hAnsi="Times New Roman"/>
          <w:sz w:val="24"/>
          <w:szCs w:val="24"/>
          <w:lang w:val="fr-BE" w:eastAsia="en-US"/>
        </w:rPr>
        <w:t>, pe de o parte,</w:t>
      </w:r>
    </w:p>
    <w:p w14:paraId="3AD2460F" w14:textId="77777777" w:rsidR="000F4E29" w:rsidRPr="006912EF" w:rsidRDefault="00B85878" w:rsidP="001E5C39">
      <w:pPr>
        <w:jc w:val="center"/>
      </w:pPr>
      <w:r w:rsidRPr="006912EF">
        <w:t>Ș</w:t>
      </w:r>
      <w:r w:rsidR="000F4E29" w:rsidRPr="006912EF">
        <w:t>i</w:t>
      </w:r>
    </w:p>
    <w:p w14:paraId="2FD6868A" w14:textId="77777777" w:rsidR="00B85878" w:rsidRPr="00B85878" w:rsidRDefault="00B85878" w:rsidP="00B85878">
      <w:pPr>
        <w:widowControl w:val="0"/>
        <w:suppressAutoHyphens/>
        <w:spacing w:before="120" w:after="120"/>
        <w:ind w:firstLine="708"/>
        <w:jc w:val="both"/>
        <w:textAlignment w:val="baseline"/>
        <w:rPr>
          <w:rFonts w:eastAsia="Arial Unicode MS"/>
          <w:kern w:val="2"/>
          <w:lang w:eastAsia="zh-CN" w:bidi="hi-IN"/>
        </w:rPr>
      </w:pPr>
      <w:r w:rsidRPr="006912EF">
        <w:rPr>
          <w:rFonts w:eastAsia="Arial Unicode MS"/>
          <w:b/>
          <w:i/>
          <w:kern w:val="2"/>
          <w:lang w:eastAsia="zh-CN" w:bidi="hi-IN"/>
        </w:rPr>
        <w:t>1.</w:t>
      </w:r>
      <w:r w:rsidRPr="00B85878">
        <w:rPr>
          <w:rFonts w:eastAsia="Arial Unicode MS"/>
          <w:b/>
          <w:i/>
          <w:kern w:val="2"/>
          <w:lang w:eastAsia="zh-CN" w:bidi="hi-IN"/>
        </w:rPr>
        <w:t>2.</w:t>
      </w:r>
      <w:r w:rsidR="00B34DB2">
        <w:rPr>
          <w:rFonts w:eastAsia="Arial Unicode MS"/>
          <w:b/>
          <w:i/>
          <w:kern w:val="2"/>
          <w:lang w:eastAsia="zh-CN" w:bidi="hi-IN"/>
        </w:rPr>
        <w:t>.....................................</w:t>
      </w:r>
      <w:r w:rsidR="00A36629" w:rsidRPr="008E0AE2">
        <w:rPr>
          <w:rFonts w:ascii="Book Antiqua" w:hAnsi="Book Antiqua"/>
        </w:rPr>
        <w:t xml:space="preserve">, adresa </w:t>
      </w:r>
      <w:r w:rsidR="002868A0">
        <w:rPr>
          <w:rFonts w:ascii="Book Antiqua" w:hAnsi="Book Antiqua"/>
        </w:rPr>
        <w:t>..................................</w:t>
      </w:r>
      <w:r w:rsidR="00A36629">
        <w:rPr>
          <w:rFonts w:ascii="Book Antiqua" w:hAnsi="Book Antiqua"/>
        </w:rPr>
        <w:t xml:space="preserve">, </w:t>
      </w:r>
      <w:r w:rsidR="00A36629" w:rsidRPr="008E0AE2">
        <w:rPr>
          <w:rFonts w:ascii="Book Antiqua" w:hAnsi="Book Antiqua"/>
        </w:rPr>
        <w:t xml:space="preserve"> telefon/fax </w:t>
      </w:r>
      <w:r w:rsidR="002868A0">
        <w:rPr>
          <w:rFonts w:ascii="Book Antiqua" w:hAnsi="Book Antiqua"/>
        </w:rPr>
        <w:t>..............................</w:t>
      </w:r>
      <w:r w:rsidR="00A36629" w:rsidRPr="008E0AE2">
        <w:rPr>
          <w:rFonts w:ascii="Book Antiqua" w:hAnsi="Book Antiqua"/>
        </w:rPr>
        <w:t xml:space="preserve"> ,numar de inmatriculare </w:t>
      </w:r>
      <w:r w:rsidR="002868A0">
        <w:rPr>
          <w:rFonts w:ascii="Book Antiqua" w:hAnsi="Book Antiqua"/>
        </w:rPr>
        <w:t>.............................</w:t>
      </w:r>
      <w:r w:rsidR="00A36629" w:rsidRPr="008E0AE2">
        <w:rPr>
          <w:rFonts w:ascii="Book Antiqua" w:hAnsi="Book Antiqua"/>
        </w:rPr>
        <w:t xml:space="preserve"> cod fiscal </w:t>
      </w:r>
      <w:r w:rsidR="002868A0">
        <w:rPr>
          <w:rFonts w:ascii="Book Antiqua" w:hAnsi="Book Antiqua"/>
        </w:rPr>
        <w:t>.................................</w:t>
      </w:r>
      <w:r w:rsidR="00A36629" w:rsidRPr="008E0AE2">
        <w:rPr>
          <w:rFonts w:ascii="Book Antiqua" w:hAnsi="Book Antiqua"/>
        </w:rPr>
        <w:t xml:space="preserve">, cont </w:t>
      </w:r>
      <w:r w:rsidR="002868A0">
        <w:rPr>
          <w:rFonts w:ascii="Book Antiqua" w:hAnsi="Book Antiqua"/>
        </w:rPr>
        <w:t>.....................................</w:t>
      </w:r>
      <w:r w:rsidR="00A36629" w:rsidRPr="008E0AE2">
        <w:rPr>
          <w:rFonts w:ascii="Book Antiqua" w:hAnsi="Book Antiqua"/>
        </w:rPr>
        <w:t>, reprezentata prin</w:t>
      </w:r>
      <w:r w:rsidR="00A36629">
        <w:rPr>
          <w:rFonts w:ascii="Book Antiqua" w:hAnsi="Book Antiqua"/>
        </w:rPr>
        <w:t xml:space="preserve"> </w:t>
      </w:r>
      <w:r w:rsidR="002868A0">
        <w:rPr>
          <w:rFonts w:ascii="Book Antiqua" w:hAnsi="Book Antiqua"/>
          <w:b/>
          <w:bCs/>
        </w:rPr>
        <w:t>....................................</w:t>
      </w:r>
      <w:r w:rsidR="00A36629" w:rsidRPr="008E0AE2">
        <w:rPr>
          <w:rFonts w:ascii="Book Antiqua" w:hAnsi="Book Antiqua"/>
        </w:rPr>
        <w:t xml:space="preserve">, functia </w:t>
      </w:r>
      <w:r w:rsidR="002868A0">
        <w:rPr>
          <w:rFonts w:ascii="Book Antiqua" w:hAnsi="Book Antiqua"/>
          <w:b/>
          <w:bCs/>
        </w:rPr>
        <w:t>...................................</w:t>
      </w:r>
      <w:r w:rsidRPr="00B85878">
        <w:rPr>
          <w:rFonts w:eastAsia="Arial Unicode MS"/>
          <w:kern w:val="2"/>
          <w:lang w:eastAsia="zh-CN" w:bidi="hi-IN"/>
        </w:rPr>
        <w:t xml:space="preserve">, denumit în continuare </w:t>
      </w:r>
      <w:r w:rsidRPr="00B85878">
        <w:rPr>
          <w:rFonts w:eastAsia="Arial Unicode MS"/>
          <w:b/>
          <w:kern w:val="2"/>
          <w:lang w:eastAsia="zh-CN" w:bidi="hi-IN"/>
        </w:rPr>
        <w:t>EXECUTANT</w:t>
      </w:r>
      <w:r w:rsidRPr="00B85878">
        <w:rPr>
          <w:rFonts w:eastAsia="Arial Unicode MS"/>
          <w:kern w:val="2"/>
          <w:lang w:eastAsia="zh-CN" w:bidi="hi-IN"/>
        </w:rPr>
        <w:t>, pe de altă parte,</w:t>
      </w:r>
    </w:p>
    <w:p w14:paraId="53F434D9" w14:textId="77777777" w:rsidR="00B85878" w:rsidRPr="006912EF" w:rsidRDefault="00B85878" w:rsidP="001E5C39">
      <w:pPr>
        <w:jc w:val="center"/>
      </w:pPr>
    </w:p>
    <w:p w14:paraId="5A9C4511" w14:textId="77777777" w:rsidR="00B85878" w:rsidRPr="00B85878" w:rsidRDefault="00B85878" w:rsidP="0073632F">
      <w:pPr>
        <w:widowControl w:val="0"/>
        <w:numPr>
          <w:ilvl w:val="0"/>
          <w:numId w:val="5"/>
        </w:numPr>
        <w:suppressAutoHyphens/>
        <w:spacing w:before="120" w:after="120"/>
        <w:jc w:val="both"/>
        <w:textAlignment w:val="baseline"/>
        <w:rPr>
          <w:b/>
          <w:i/>
          <w:kern w:val="2"/>
          <w:lang w:eastAsia="zh-CN" w:bidi="hi-IN"/>
        </w:rPr>
      </w:pPr>
      <w:r w:rsidRPr="00B85878">
        <w:rPr>
          <w:b/>
          <w:i/>
          <w:kern w:val="2"/>
          <w:lang w:eastAsia="zh-CN" w:bidi="hi-IN"/>
        </w:rPr>
        <w:t>Definiţii</w:t>
      </w:r>
    </w:p>
    <w:p w14:paraId="38128E05" w14:textId="77777777" w:rsidR="00B85878" w:rsidRPr="00B85878" w:rsidRDefault="00B85878" w:rsidP="00B85878">
      <w:pPr>
        <w:suppressAutoHyphens/>
        <w:spacing w:before="120" w:after="120"/>
        <w:ind w:firstLine="851"/>
        <w:jc w:val="both"/>
        <w:textAlignment w:val="baseline"/>
        <w:rPr>
          <w:kern w:val="2"/>
          <w:lang w:eastAsia="zh-CN" w:bidi="hi-IN"/>
        </w:rPr>
      </w:pPr>
      <w:r w:rsidRPr="00B85878">
        <w:rPr>
          <w:kern w:val="2"/>
          <w:lang w:eastAsia="zh-CN" w:bidi="hi-IN"/>
        </w:rPr>
        <w:t>În prezentul contract următorii termeni vor fi interpretaţi astfel:</w:t>
      </w:r>
    </w:p>
    <w:p w14:paraId="3ADF1E6C" w14:textId="77777777" w:rsidR="00B85878" w:rsidRPr="006912EF" w:rsidRDefault="00B85878" w:rsidP="0073632F">
      <w:pPr>
        <w:widowControl w:val="0"/>
        <w:numPr>
          <w:ilvl w:val="0"/>
          <w:numId w:val="4"/>
        </w:numPr>
        <w:tabs>
          <w:tab w:val="left" w:pos="426"/>
          <w:tab w:val="left" w:pos="2268"/>
        </w:tabs>
        <w:suppressAutoHyphens/>
        <w:spacing w:before="120" w:after="120"/>
        <w:jc w:val="both"/>
        <w:textAlignment w:val="baseline"/>
        <w:rPr>
          <w:kern w:val="2"/>
          <w:lang w:eastAsia="zh-CN" w:bidi="hi-IN"/>
        </w:rPr>
      </w:pPr>
      <w:r w:rsidRPr="00B85878">
        <w:rPr>
          <w:b/>
          <w:i/>
          <w:kern w:val="2"/>
          <w:lang w:eastAsia="zh-CN" w:bidi="hi-IN"/>
        </w:rPr>
        <w:t xml:space="preserve">Contract - </w:t>
      </w:r>
      <w:r w:rsidRPr="00B85878">
        <w:rPr>
          <w:kern w:val="2"/>
          <w:lang w:eastAsia="zh-CN" w:bidi="hi-IN"/>
        </w:rPr>
        <w:t>reprezintă prezentul contract şi toate Anexele sale;</w:t>
      </w:r>
    </w:p>
    <w:p w14:paraId="1C9EEF73" w14:textId="77777777" w:rsidR="00B85878" w:rsidRPr="00B85878" w:rsidRDefault="00B85878" w:rsidP="0073632F">
      <w:pPr>
        <w:widowControl w:val="0"/>
        <w:numPr>
          <w:ilvl w:val="0"/>
          <w:numId w:val="4"/>
        </w:numPr>
        <w:tabs>
          <w:tab w:val="left" w:pos="426"/>
          <w:tab w:val="left" w:pos="2268"/>
        </w:tabs>
        <w:suppressAutoHyphens/>
        <w:spacing w:before="120" w:after="120"/>
        <w:jc w:val="both"/>
        <w:textAlignment w:val="baseline"/>
        <w:rPr>
          <w:kern w:val="2"/>
          <w:lang w:eastAsia="zh-CN" w:bidi="hi-IN"/>
        </w:rPr>
      </w:pPr>
      <w:r w:rsidRPr="00B85878">
        <w:rPr>
          <w:b/>
          <w:i/>
          <w:kern w:val="2"/>
          <w:lang w:eastAsia="zh-CN" w:bidi="hi-IN"/>
        </w:rPr>
        <w:t xml:space="preserve">achizitor şi executant - </w:t>
      </w:r>
      <w:r w:rsidRPr="00B85878">
        <w:rPr>
          <w:kern w:val="2"/>
          <w:lang w:eastAsia="zh-CN" w:bidi="hi-IN"/>
        </w:rPr>
        <w:t>părţile contractante, aşa cum sunt acestea numite în prezentul contract;</w:t>
      </w:r>
    </w:p>
    <w:p w14:paraId="1854DCEE"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 xml:space="preserve">preţul contractului - </w:t>
      </w:r>
      <w:r w:rsidRPr="00B85878">
        <w:rPr>
          <w:kern w:val="2"/>
          <w:lang w:eastAsia="zh-CN" w:bidi="hi-IN"/>
        </w:rPr>
        <w:t>preţul plătibil EXECUTANTULUI de către ACHIZITOR, în baza contractului pentru îndeplinirea integrală şi corespunzătoare a tuturor obligaţiilor sale, asumate prin contract;</w:t>
      </w:r>
    </w:p>
    <w:p w14:paraId="0AAC5B40"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 xml:space="preserve">amplasamentul lucrării </w:t>
      </w:r>
      <w:r w:rsidRPr="00B85878">
        <w:rPr>
          <w:i/>
          <w:kern w:val="2"/>
          <w:lang w:eastAsia="zh-CN" w:bidi="hi-IN"/>
        </w:rPr>
        <w:t>-</w:t>
      </w:r>
      <w:r w:rsidRPr="00B85878">
        <w:rPr>
          <w:kern w:val="2"/>
          <w:lang w:eastAsia="zh-CN" w:bidi="hi-IN"/>
        </w:rPr>
        <w:t xml:space="preserve"> locul unde EXECUTANTUL execută lucrarea;</w:t>
      </w:r>
    </w:p>
    <w:p w14:paraId="11354FFD"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 xml:space="preserve">forţa majoră </w:t>
      </w:r>
      <w:r w:rsidRPr="00B85878">
        <w:rPr>
          <w:kern w:val="2"/>
          <w:lang w:eastAsia="zh-CN" w:bidi="hi-IN"/>
        </w:rPr>
        <w:t>- un eveniment mai presus de controlul părţilor, care nu se datorează greşelii sau vinei acestora, care nu putea fi prevăzut la momentul încheierii contractului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enunciativă.</w:t>
      </w:r>
      <w:r w:rsidRPr="00B85878">
        <w:rPr>
          <w:i/>
          <w:kern w:val="2"/>
          <w:lang w:eastAsia="zh-CN" w:bidi="hi-IN"/>
        </w:rPr>
        <w:t xml:space="preserve"> </w:t>
      </w:r>
      <w:r w:rsidRPr="00B85878">
        <w:rPr>
          <w:kern w:val="2"/>
          <w:lang w:eastAsia="zh-CN" w:bidi="hi-IN"/>
        </w:rPr>
        <w:t>Nu este considerat forţă majoră un eveniment asemenea celor de mai sus care, fără a crea o imposibilitate de executare, face extrem de costisitoare executarea obligaţiilor uneia din părţi;</w:t>
      </w:r>
    </w:p>
    <w:p w14:paraId="454A570E"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zi</w:t>
      </w:r>
      <w:r w:rsidRPr="00B85878">
        <w:rPr>
          <w:kern w:val="2"/>
          <w:lang w:eastAsia="zh-CN" w:bidi="hi-IN"/>
        </w:rPr>
        <w:t>- zi calendaristică;</w:t>
      </w:r>
    </w:p>
    <w:p w14:paraId="4FFA8C20"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bCs/>
          <w:i/>
          <w:kern w:val="2"/>
          <w:lang w:eastAsia="zh-CN" w:bidi="hi-IN"/>
        </w:rPr>
        <w:t>an</w:t>
      </w:r>
      <w:r w:rsidRPr="00B85878">
        <w:rPr>
          <w:kern w:val="2"/>
          <w:lang w:eastAsia="zh-CN" w:bidi="hi-IN"/>
        </w:rPr>
        <w:t xml:space="preserve"> - 365 zile;</w:t>
      </w:r>
    </w:p>
    <w:p w14:paraId="59DE91DF"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 xml:space="preserve">durata contractului </w:t>
      </w:r>
      <w:r w:rsidRPr="00B85878">
        <w:rPr>
          <w:kern w:val="2"/>
          <w:lang w:eastAsia="zh-CN" w:bidi="hi-IN"/>
        </w:rPr>
        <w:t>- perioada de timp de la data semnării contractului până la data încheierii procesului verbal de recepție finală</w:t>
      </w:r>
      <w:r w:rsidRPr="006912EF">
        <w:rPr>
          <w:kern w:val="2"/>
          <w:lang w:eastAsia="zh-CN" w:bidi="hi-IN"/>
        </w:rPr>
        <w:t>;</w:t>
      </w:r>
    </w:p>
    <w:p w14:paraId="4A8F0794" w14:textId="6802686B"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 xml:space="preserve">durata de execuție </w:t>
      </w:r>
      <w:r w:rsidRPr="00B85878">
        <w:rPr>
          <w:kern w:val="2"/>
          <w:lang w:eastAsia="zh-CN" w:bidi="hi-IN"/>
        </w:rPr>
        <w:t xml:space="preserve">- durata de realizare a lucrărilor, conform graficului de execuție </w:t>
      </w:r>
      <w:r w:rsidRPr="00B85878">
        <w:rPr>
          <w:kern w:val="2"/>
          <w:lang w:eastAsia="zh-CN" w:bidi="hi-IN"/>
        </w:rPr>
        <w:lastRenderedPageBreak/>
        <w:t xml:space="preserve">acceptat de autoritatea </w:t>
      </w:r>
      <w:r w:rsidR="00301951" w:rsidRPr="00B85878">
        <w:rPr>
          <w:kern w:val="2"/>
          <w:lang w:eastAsia="zh-CN" w:bidi="hi-IN"/>
        </w:rPr>
        <w:t>contractantă</w:t>
      </w:r>
      <w:r w:rsidRPr="00B85878">
        <w:rPr>
          <w:kern w:val="2"/>
          <w:lang w:eastAsia="zh-CN" w:bidi="hi-IN"/>
        </w:rPr>
        <w:t>, care începe din momentul punerii la dispoziție de către acesta a amplasamentului liber de sarcini</w:t>
      </w:r>
      <w:r w:rsidRPr="006912EF">
        <w:rPr>
          <w:kern w:val="2"/>
          <w:lang w:eastAsia="zh-CN" w:bidi="hi-IN"/>
        </w:rPr>
        <w:t>;</w:t>
      </w:r>
    </w:p>
    <w:p w14:paraId="6C22A45C"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 xml:space="preserve">standarde </w:t>
      </w:r>
      <w:r w:rsidRPr="00B85878">
        <w:rPr>
          <w:i/>
          <w:kern w:val="2"/>
          <w:lang w:eastAsia="zh-CN" w:bidi="hi-IN"/>
        </w:rPr>
        <w:t xml:space="preserve">- </w:t>
      </w:r>
      <w:r w:rsidRPr="00B85878">
        <w:rPr>
          <w:kern w:val="2"/>
          <w:lang w:eastAsia="zh-CN" w:bidi="hi-IN"/>
        </w:rPr>
        <w:t>standardele, reglementările tehnice sau altele asemenea prevăzute în caietul de sarcini și/sau în propunerea tehnică;</w:t>
      </w:r>
    </w:p>
    <w:p w14:paraId="08085755" w14:textId="77777777" w:rsidR="00B85878" w:rsidRPr="006912EF"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clauze obligatorii -</w:t>
      </w:r>
      <w:r w:rsidRPr="00B85878">
        <w:rPr>
          <w:kern w:val="2"/>
          <w:lang w:eastAsia="zh-CN" w:bidi="hi-IN"/>
        </w:rPr>
        <w:t xml:space="preserve"> acele clauze din modelul de contract , care nu pot fi modificate de către părți;</w:t>
      </w:r>
    </w:p>
    <w:p w14:paraId="430B1FBC" w14:textId="77777777" w:rsidR="00B85878" w:rsidRPr="00B85878" w:rsidRDefault="00B85878" w:rsidP="0073632F">
      <w:pPr>
        <w:widowControl w:val="0"/>
        <w:numPr>
          <w:ilvl w:val="0"/>
          <w:numId w:val="4"/>
        </w:numPr>
        <w:tabs>
          <w:tab w:val="left" w:pos="360"/>
        </w:tabs>
        <w:suppressAutoHyphens/>
        <w:spacing w:before="120" w:after="120"/>
        <w:jc w:val="both"/>
        <w:textAlignment w:val="baseline"/>
        <w:rPr>
          <w:kern w:val="2"/>
          <w:lang w:eastAsia="zh-CN" w:bidi="hi-IN"/>
        </w:rPr>
      </w:pPr>
      <w:r w:rsidRPr="00B85878">
        <w:rPr>
          <w:b/>
          <w:i/>
          <w:kern w:val="2"/>
          <w:lang w:eastAsia="zh-CN" w:bidi="hi-IN"/>
        </w:rPr>
        <w:t>clauze specifice -</w:t>
      </w:r>
      <w:r w:rsidRPr="00B85878">
        <w:rPr>
          <w:i/>
          <w:kern w:val="2"/>
          <w:lang w:eastAsia="zh-CN" w:bidi="hi-IN"/>
        </w:rPr>
        <w:t xml:space="preserve"> </w:t>
      </w:r>
      <w:r w:rsidRPr="00B85878">
        <w:rPr>
          <w:kern w:val="2"/>
          <w:lang w:eastAsia="zh-CN" w:bidi="hi-IN"/>
        </w:rPr>
        <w:t>acele clauze din modelul de contract , care pot fi modificate la propunerea unei părți.</w:t>
      </w:r>
    </w:p>
    <w:p w14:paraId="0B982896" w14:textId="77777777" w:rsidR="00B85878" w:rsidRPr="00B85878" w:rsidRDefault="00B85878" w:rsidP="0073632F">
      <w:pPr>
        <w:widowControl w:val="0"/>
        <w:numPr>
          <w:ilvl w:val="0"/>
          <w:numId w:val="5"/>
        </w:numPr>
        <w:suppressAutoHyphens/>
        <w:spacing w:before="120" w:after="120"/>
        <w:jc w:val="both"/>
        <w:textAlignment w:val="baseline"/>
        <w:rPr>
          <w:i/>
          <w:kern w:val="2"/>
          <w:lang w:eastAsia="zh-CN" w:bidi="hi-IN"/>
        </w:rPr>
      </w:pPr>
      <w:r w:rsidRPr="00B85878">
        <w:rPr>
          <w:b/>
          <w:i/>
          <w:kern w:val="2"/>
          <w:lang w:eastAsia="zh-CN" w:bidi="hi-IN"/>
        </w:rPr>
        <w:t>Interpretare</w:t>
      </w:r>
    </w:p>
    <w:p w14:paraId="6759C387"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3.1.</w:t>
      </w:r>
      <w:r w:rsidRPr="00B85878">
        <w:rPr>
          <w:b/>
          <w:kern w:val="2"/>
          <w:lang w:eastAsia="zh-CN" w:bidi="hi-IN"/>
        </w:rPr>
        <w:tab/>
      </w:r>
      <w:r w:rsidRPr="00B85878">
        <w:rPr>
          <w:kern w:val="2"/>
          <w:lang w:eastAsia="zh-CN" w:bidi="hi-IN"/>
        </w:rPr>
        <w:t>În prezentul contract, cu excepţia unei prevederi contrare, cuvintele la forma singular vor include forma de plural şi vice versa, acolo unde acest lucru este permis de context.</w:t>
      </w:r>
    </w:p>
    <w:p w14:paraId="79AF055B"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3.2.</w:t>
      </w:r>
      <w:r w:rsidRPr="00B85878">
        <w:rPr>
          <w:b/>
          <w:kern w:val="2"/>
          <w:lang w:eastAsia="zh-CN" w:bidi="hi-IN"/>
        </w:rPr>
        <w:tab/>
      </w:r>
      <w:r w:rsidRPr="00B85878">
        <w:rPr>
          <w:kern w:val="2"/>
          <w:lang w:eastAsia="zh-CN" w:bidi="hi-IN"/>
        </w:rPr>
        <w:t>Termenul „zi” sau „zile” sau orice referire la zile reprezintă zile calendaristice dacă nu se specifică în mod diferit.</w:t>
      </w:r>
    </w:p>
    <w:p w14:paraId="4A6D62CD"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3.3.</w:t>
      </w:r>
      <w:r w:rsidRPr="00B85878">
        <w:rPr>
          <w:b/>
          <w:kern w:val="2"/>
          <w:lang w:eastAsia="zh-CN" w:bidi="hi-IN"/>
        </w:rPr>
        <w:tab/>
      </w:r>
      <w:r w:rsidRPr="00B85878">
        <w:rPr>
          <w:kern w:val="2"/>
          <w:lang w:eastAsia="zh-CN" w:bidi="hi-IN"/>
        </w:rPr>
        <w:t>Clauzele și expresiile vor fi interpretate prin raportare la întregul contract.</w:t>
      </w:r>
    </w:p>
    <w:p w14:paraId="61743E4B" w14:textId="77777777" w:rsidR="00B85878" w:rsidRPr="00B85878" w:rsidRDefault="00B85878" w:rsidP="00B85878">
      <w:pPr>
        <w:tabs>
          <w:tab w:val="left" w:pos="851"/>
        </w:tabs>
        <w:suppressAutoHyphens/>
        <w:spacing w:before="120" w:after="120"/>
        <w:jc w:val="both"/>
        <w:textAlignment w:val="baseline"/>
        <w:rPr>
          <w:kern w:val="2"/>
          <w:lang w:eastAsia="zh-CN" w:bidi="hi-IN"/>
        </w:rPr>
      </w:pPr>
    </w:p>
    <w:p w14:paraId="4386ABB2" w14:textId="77777777" w:rsidR="00B85878" w:rsidRPr="00B85878" w:rsidRDefault="00B85878" w:rsidP="00B85878">
      <w:pPr>
        <w:suppressAutoHyphens/>
        <w:spacing w:before="120" w:after="120"/>
        <w:jc w:val="center"/>
        <w:textAlignment w:val="baseline"/>
        <w:rPr>
          <w:b/>
          <w:i/>
          <w:kern w:val="2"/>
          <w:lang w:eastAsia="zh-CN" w:bidi="hi-IN"/>
        </w:rPr>
      </w:pPr>
      <w:r w:rsidRPr="00B85878">
        <w:rPr>
          <w:b/>
          <w:i/>
          <w:kern w:val="2"/>
          <w:lang w:eastAsia="zh-CN" w:bidi="hi-IN"/>
        </w:rPr>
        <w:t>CLAUZE OBLIGATORII</w:t>
      </w:r>
    </w:p>
    <w:p w14:paraId="2075AD73" w14:textId="77777777" w:rsidR="00B85878" w:rsidRPr="00B85878" w:rsidRDefault="00B85878" w:rsidP="00B85878">
      <w:pPr>
        <w:suppressAutoHyphens/>
        <w:spacing w:before="120" w:after="120"/>
        <w:ind w:firstLine="708"/>
        <w:jc w:val="both"/>
        <w:textAlignment w:val="baseline"/>
        <w:rPr>
          <w:kern w:val="2"/>
          <w:lang w:eastAsia="zh-CN" w:bidi="hi-IN"/>
        </w:rPr>
      </w:pPr>
    </w:p>
    <w:p w14:paraId="5D8BC9D3"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Obiectul principal al contractului</w:t>
      </w:r>
    </w:p>
    <w:p w14:paraId="56CA9491" w14:textId="77777777" w:rsidR="00B85878" w:rsidRPr="006912EF" w:rsidRDefault="00B85878" w:rsidP="00B85878">
      <w:pPr>
        <w:jc w:val="both"/>
        <w:rPr>
          <w:rFonts w:eastAsia="Calibri"/>
          <w:noProof/>
          <w:lang w:eastAsia="en-US"/>
        </w:rPr>
      </w:pPr>
      <w:r w:rsidRPr="00B85878">
        <w:rPr>
          <w:b/>
          <w:kern w:val="2"/>
          <w:lang w:eastAsia="zh-CN" w:bidi="hi-IN"/>
        </w:rPr>
        <w:t>4.1.</w:t>
      </w:r>
      <w:r w:rsidRPr="00B85878">
        <w:rPr>
          <w:b/>
          <w:kern w:val="2"/>
          <w:lang w:eastAsia="zh-CN" w:bidi="hi-IN"/>
        </w:rPr>
        <w:tab/>
      </w:r>
      <w:r w:rsidRPr="00B85878">
        <w:rPr>
          <w:kern w:val="2"/>
          <w:lang w:eastAsia="zh-CN" w:bidi="hi-IN"/>
        </w:rPr>
        <w:t>EXECUTANTUL se obligă să execute</w:t>
      </w:r>
      <w:r w:rsidRPr="006912EF">
        <w:rPr>
          <w:kern w:val="2"/>
          <w:lang w:eastAsia="zh-CN" w:bidi="hi-IN"/>
        </w:rPr>
        <w:t xml:space="preserve"> lucrările având ca obiect </w:t>
      </w:r>
      <w:r w:rsidRPr="009C2BD0">
        <w:rPr>
          <w:rFonts w:eastAsia="Calibri"/>
          <w:b/>
          <w:bCs/>
          <w:i/>
          <w:iCs/>
          <w:lang w:eastAsia="en-US"/>
        </w:rPr>
        <w:t xml:space="preserve">„Înființarea sistemului de supraveghere în comuna </w:t>
      </w:r>
      <w:r w:rsidR="002868A0">
        <w:rPr>
          <w:rFonts w:eastAsia="Calibri"/>
          <w:b/>
          <w:bCs/>
          <w:i/>
          <w:iCs/>
          <w:lang w:eastAsia="en-US"/>
        </w:rPr>
        <w:t>........................</w:t>
      </w:r>
      <w:r w:rsidRPr="009C2BD0">
        <w:rPr>
          <w:rFonts w:eastAsia="Calibri"/>
          <w:b/>
          <w:bCs/>
          <w:i/>
          <w:iCs/>
          <w:lang w:eastAsia="en-US"/>
        </w:rPr>
        <w:t>”</w:t>
      </w:r>
      <w:r w:rsidRPr="006912EF">
        <w:rPr>
          <w:rFonts w:eastAsia="Calibri"/>
          <w:noProof/>
          <w:lang w:eastAsia="en-US"/>
        </w:rPr>
        <w:t>, în perioada/perioadele convenite şi în conformitate cu obligaţiile asumate prin prezentul contract, cu respectarea cerințelor tehnice precizate de către beneficiar, în conformitate cu cele prevăzute în documentația de atribuire a contractului (inclusiv documentația tehnică pusă la dispoziția executantului de către achizitor), în caietele de sarcini, în oferta tehnică și financiară a executantului.</w:t>
      </w:r>
    </w:p>
    <w:p w14:paraId="34B2749D" w14:textId="77777777" w:rsidR="00305B61" w:rsidRPr="00305B61" w:rsidRDefault="00305B61" w:rsidP="00305B61">
      <w:pPr>
        <w:jc w:val="both"/>
        <w:rPr>
          <w:rFonts w:eastAsia="Calibri"/>
          <w:lang w:eastAsia="en-US"/>
        </w:rPr>
      </w:pPr>
      <w:r w:rsidRPr="00305B61">
        <w:rPr>
          <w:rFonts w:eastAsia="Calibri"/>
          <w:lang w:eastAsia="en-US"/>
        </w:rPr>
        <w:t xml:space="preserve">4.2. -  Lucrările ce fac obiectul prezentului contract se vor realiza în condițiile și cantitățile precizate în contract, în proiectul tehnic și în propunerea tehnică înaintată de către executant, anexe la acesta. </w:t>
      </w:r>
    </w:p>
    <w:p w14:paraId="3D308121" w14:textId="77777777" w:rsidR="00305B61" w:rsidRPr="00305B61" w:rsidRDefault="00305B61" w:rsidP="00305B61">
      <w:pPr>
        <w:jc w:val="both"/>
        <w:rPr>
          <w:rFonts w:eastAsia="Calibri"/>
          <w:bCs/>
          <w:lang w:eastAsia="en-US"/>
        </w:rPr>
      </w:pPr>
      <w:r w:rsidRPr="00305B61">
        <w:rPr>
          <w:rFonts w:eastAsia="Calibri"/>
          <w:highlight w:val="yellow"/>
          <w:lang w:eastAsia="en-US"/>
        </w:rPr>
        <w:t>4.3. - În cazul unei discrepanțe între proiectul tehnic și propunerea tehnica, primează proiectul tehnic.</w:t>
      </w:r>
    </w:p>
    <w:p w14:paraId="08D69D84" w14:textId="6D53040D" w:rsidR="00305B61" w:rsidRPr="00305B61" w:rsidRDefault="00305B61" w:rsidP="00305B61">
      <w:pPr>
        <w:autoSpaceDE w:val="0"/>
        <w:autoSpaceDN w:val="0"/>
        <w:adjustRightInd w:val="0"/>
        <w:jc w:val="both"/>
        <w:rPr>
          <w:rFonts w:eastAsia="Calibri"/>
          <w:lang w:eastAsia="en-US"/>
        </w:rPr>
      </w:pPr>
      <w:r w:rsidRPr="00305B61">
        <w:rPr>
          <w:rFonts w:eastAsia="Calibri"/>
          <w:lang w:eastAsia="en-US"/>
        </w:rPr>
        <w:t>4.4. - Achizitorul se obligă să plătească executantului preţul convenit pentru îndeplinirea contractului de achizitie publica.</w:t>
      </w:r>
    </w:p>
    <w:p w14:paraId="2C659238" w14:textId="77777777" w:rsidR="00B85878" w:rsidRPr="00B85878" w:rsidRDefault="00B85878" w:rsidP="00B85878">
      <w:pPr>
        <w:tabs>
          <w:tab w:val="left" w:pos="851"/>
        </w:tabs>
        <w:suppressAutoHyphens/>
        <w:spacing w:before="120" w:after="120"/>
        <w:jc w:val="both"/>
        <w:textAlignment w:val="baseline"/>
        <w:rPr>
          <w:kern w:val="2"/>
          <w:lang w:eastAsia="zh-CN" w:bidi="hi-IN"/>
        </w:rPr>
      </w:pPr>
    </w:p>
    <w:p w14:paraId="4FA729D6" w14:textId="77777777" w:rsidR="00B85878" w:rsidRPr="00B85878" w:rsidRDefault="00B85878" w:rsidP="0073632F">
      <w:pPr>
        <w:widowControl w:val="0"/>
        <w:numPr>
          <w:ilvl w:val="0"/>
          <w:numId w:val="5"/>
        </w:numPr>
        <w:suppressAutoHyphens/>
        <w:spacing w:before="120" w:after="120"/>
        <w:jc w:val="both"/>
        <w:textAlignment w:val="baseline"/>
        <w:rPr>
          <w:kern w:val="2"/>
          <w:lang w:eastAsia="zh-CN" w:bidi="hi-IN"/>
        </w:rPr>
      </w:pPr>
      <w:r w:rsidRPr="00B85878">
        <w:rPr>
          <w:b/>
          <w:i/>
          <w:kern w:val="2"/>
          <w:lang w:eastAsia="zh-CN" w:bidi="hi-IN"/>
        </w:rPr>
        <w:t>Preţul contractului</w:t>
      </w:r>
    </w:p>
    <w:p w14:paraId="5AFCD91F" w14:textId="77777777" w:rsidR="00EE2B7F" w:rsidRPr="00305B61" w:rsidRDefault="00B85878" w:rsidP="00EE2B7F">
      <w:pPr>
        <w:tabs>
          <w:tab w:val="left" w:pos="851"/>
        </w:tabs>
        <w:suppressAutoHyphens/>
        <w:spacing w:before="120" w:after="120"/>
        <w:jc w:val="both"/>
        <w:textAlignment w:val="baseline"/>
        <w:rPr>
          <w:rFonts w:eastAsia="Calibri"/>
          <w:lang w:eastAsia="en-US"/>
        </w:rPr>
      </w:pPr>
      <w:r w:rsidRPr="00B85878">
        <w:rPr>
          <w:b/>
          <w:kern w:val="2"/>
          <w:lang w:eastAsia="zh-CN" w:bidi="hi-IN"/>
        </w:rPr>
        <w:t xml:space="preserve">5.1. </w:t>
      </w:r>
      <w:r w:rsidR="00EE2B7F" w:rsidRPr="00305B61">
        <w:rPr>
          <w:rFonts w:eastAsia="Calibri"/>
          <w:lang w:eastAsia="en-US"/>
        </w:rPr>
        <w:t>Preţul convenit pentru îndeplinirea contractului, respectiv preţul lucrărilor ce fac obiectul contractului, plătibil executantului de către achizitor, conform graficului de plăţi, este de __________,</w:t>
      </w:r>
      <w:r w:rsidR="00EE2B7F" w:rsidRPr="00305B61">
        <w:rPr>
          <w:b/>
          <w:bCs/>
          <w:lang w:eastAsia="ar-SA"/>
        </w:rPr>
        <w:t xml:space="preserve">00 </w:t>
      </w:r>
      <w:r w:rsidR="00EE2B7F" w:rsidRPr="00305B61">
        <w:rPr>
          <w:rFonts w:eastAsia="Calibri"/>
          <w:b/>
          <w:bCs/>
          <w:lang w:eastAsia="en-US"/>
        </w:rPr>
        <w:t>lei</w:t>
      </w:r>
      <w:r w:rsidR="00EE2B7F" w:rsidRPr="00305B61">
        <w:rPr>
          <w:rFonts w:eastAsia="Calibri"/>
          <w:lang w:eastAsia="en-US"/>
        </w:rPr>
        <w:t>, fără TVA, la care se adaugă TVA în valoare de _________</w:t>
      </w:r>
      <w:r w:rsidR="00EE2B7F" w:rsidRPr="00305B61">
        <w:rPr>
          <w:rFonts w:eastAsia="Calibri"/>
          <w:b/>
          <w:bCs/>
          <w:lang w:eastAsia="en-US"/>
        </w:rPr>
        <w:t>,00 lei.</w:t>
      </w:r>
      <w:r w:rsidR="00EE2B7F" w:rsidRPr="00305B61">
        <w:rPr>
          <w:rFonts w:eastAsia="Calibri"/>
          <w:lang w:eastAsia="en-US"/>
        </w:rPr>
        <w:t xml:space="preserve"> </w:t>
      </w:r>
    </w:p>
    <w:p w14:paraId="3122670F" w14:textId="77777777" w:rsidR="00EE2B7F" w:rsidRPr="00305B61" w:rsidRDefault="00EE2B7F" w:rsidP="00EE2B7F">
      <w:pPr>
        <w:autoSpaceDE w:val="0"/>
        <w:autoSpaceDN w:val="0"/>
        <w:adjustRightInd w:val="0"/>
        <w:ind w:firstLine="708"/>
        <w:jc w:val="both"/>
        <w:rPr>
          <w:rFonts w:eastAsia="Calibri"/>
          <w:lang w:eastAsia="en-US"/>
        </w:rPr>
      </w:pPr>
      <w:r w:rsidRPr="00305B61">
        <w:rPr>
          <w:rFonts w:eastAsia="Courier New"/>
          <w:b/>
          <w:bCs/>
          <w:color w:val="000000"/>
          <w:lang w:bidi="ro-RO"/>
        </w:rPr>
        <w:t>Valoarea totală a contractului, inclusiv T.V.A., este de _________,00 lei.</w:t>
      </w:r>
    </w:p>
    <w:p w14:paraId="0FD87A67" w14:textId="77777777" w:rsidR="00EE2B7F" w:rsidRDefault="00EE2B7F" w:rsidP="00EE2B7F">
      <w:pPr>
        <w:autoSpaceDE w:val="0"/>
        <w:autoSpaceDN w:val="0"/>
        <w:adjustRightInd w:val="0"/>
        <w:jc w:val="both"/>
      </w:pPr>
      <w:r>
        <w:rPr>
          <w:rFonts w:eastAsia="Calibri"/>
          <w:lang w:eastAsia="en-US"/>
        </w:rPr>
        <w:t xml:space="preserve">5.2. </w:t>
      </w:r>
      <w:r w:rsidRPr="00305B61">
        <w:t>Prețul contractului este ferm în lei.</w:t>
      </w:r>
      <w:r w:rsidRPr="006912EF">
        <w:t xml:space="preserve"> Prețul contractului nu se actualizează</w:t>
      </w:r>
      <w:r>
        <w:t>.</w:t>
      </w:r>
    </w:p>
    <w:p w14:paraId="7EDC6D9F" w14:textId="77777777" w:rsidR="00CB6059" w:rsidRPr="00197DA6" w:rsidRDefault="00EE2B7F" w:rsidP="00EE2B7F">
      <w:pPr>
        <w:autoSpaceDE w:val="0"/>
        <w:autoSpaceDN w:val="0"/>
        <w:adjustRightInd w:val="0"/>
        <w:jc w:val="both"/>
        <w:rPr>
          <w:rFonts w:eastAsia="Calibri"/>
          <w:highlight w:val="cyan"/>
          <w:lang w:eastAsia="en-US"/>
        </w:rPr>
      </w:pPr>
      <w:r w:rsidRPr="00197DA6">
        <w:rPr>
          <w:highlight w:val="cyan"/>
        </w:rPr>
        <w:t xml:space="preserve">5.3. </w:t>
      </w:r>
      <w:r w:rsidRPr="00197DA6">
        <w:rPr>
          <w:rFonts w:eastAsia="Calibri"/>
          <w:highlight w:val="cyan"/>
          <w:lang w:eastAsia="en-US"/>
        </w:rPr>
        <w:t xml:space="preserve">- Plata </w:t>
      </w:r>
      <w:r w:rsidR="00CB6059" w:rsidRPr="00197DA6">
        <w:rPr>
          <w:rFonts w:eastAsia="Calibri"/>
          <w:highlight w:val="cyan"/>
          <w:lang w:eastAsia="en-US"/>
        </w:rPr>
        <w:t xml:space="preserve">lucrărilor executate </w:t>
      </w:r>
      <w:r w:rsidRPr="00197DA6">
        <w:rPr>
          <w:rFonts w:eastAsia="Calibri"/>
          <w:highlight w:val="cyan"/>
          <w:lang w:eastAsia="en-US"/>
        </w:rPr>
        <w:t xml:space="preserve">se va efectua </w:t>
      </w:r>
      <w:r w:rsidR="00CB6059" w:rsidRPr="00197DA6">
        <w:rPr>
          <w:rFonts w:eastAsia="Calibri"/>
          <w:highlight w:val="cyan"/>
          <w:lang w:eastAsia="en-US"/>
        </w:rPr>
        <w:t>î</w:t>
      </w:r>
      <w:r w:rsidRPr="00197DA6">
        <w:rPr>
          <w:rFonts w:eastAsia="Calibri"/>
          <w:highlight w:val="cyan"/>
          <w:lang w:eastAsia="en-US"/>
        </w:rPr>
        <w:t xml:space="preserve">n </w:t>
      </w:r>
      <w:r w:rsidR="00CB6059" w:rsidRPr="00197DA6">
        <w:rPr>
          <w:rFonts w:eastAsia="Calibri"/>
          <w:highlight w:val="cyan"/>
          <w:lang w:eastAsia="en-US"/>
        </w:rPr>
        <w:t xml:space="preserve">termen de </w:t>
      </w:r>
      <w:r w:rsidRPr="00197DA6">
        <w:rPr>
          <w:rFonts w:eastAsia="Calibri"/>
          <w:highlight w:val="cyan"/>
          <w:lang w:eastAsia="en-US"/>
        </w:rPr>
        <w:t xml:space="preserve">maxim </w:t>
      </w:r>
      <w:r w:rsidR="00CB6059" w:rsidRPr="00197DA6">
        <w:rPr>
          <w:rFonts w:eastAsia="Calibri"/>
          <w:highlight w:val="cyan"/>
          <w:lang w:eastAsia="en-US"/>
        </w:rPr>
        <w:t>5 zile lucrătoare de la data la care finanțatorul obiectivului de investiții (Ministerul Dezvoltării, Lucrărilor Publice și Administrației – M.D.L.P.A) virează în contul autorității contractante sumele solicitate la plată prin Cererile de transfer.</w:t>
      </w:r>
    </w:p>
    <w:p w14:paraId="69667368" w14:textId="77777777" w:rsidR="00EE2B7F" w:rsidRPr="00197DA6" w:rsidRDefault="00EE2B7F" w:rsidP="00EE2B7F">
      <w:pPr>
        <w:autoSpaceDE w:val="0"/>
        <w:autoSpaceDN w:val="0"/>
        <w:adjustRightInd w:val="0"/>
        <w:jc w:val="both"/>
        <w:rPr>
          <w:highlight w:val="cyan"/>
        </w:rPr>
      </w:pPr>
      <w:r w:rsidRPr="00197DA6">
        <w:rPr>
          <w:rFonts w:eastAsia="Calibri"/>
          <w:highlight w:val="cyan"/>
          <w:lang w:eastAsia="en-US"/>
        </w:rPr>
        <w:t xml:space="preserve">Facturarea </w:t>
      </w:r>
      <w:r w:rsidR="00CB6059" w:rsidRPr="00197DA6">
        <w:rPr>
          <w:rFonts w:eastAsia="Calibri"/>
          <w:highlight w:val="cyan"/>
          <w:lang w:eastAsia="en-US"/>
        </w:rPr>
        <w:t xml:space="preserve">lucrărilor executate </w:t>
      </w:r>
      <w:r w:rsidRPr="00197DA6">
        <w:rPr>
          <w:rFonts w:eastAsia="Calibri"/>
          <w:highlight w:val="cyan"/>
          <w:lang w:eastAsia="en-US"/>
        </w:rPr>
        <w:t xml:space="preserve">se va face </w:t>
      </w:r>
      <w:r w:rsidR="00CB6059" w:rsidRPr="00197DA6">
        <w:rPr>
          <w:rFonts w:eastAsia="Calibri"/>
          <w:highlight w:val="cyan"/>
          <w:lang w:eastAsia="en-US"/>
        </w:rPr>
        <w:t>î</w:t>
      </w:r>
      <w:r w:rsidRPr="00197DA6">
        <w:rPr>
          <w:rFonts w:eastAsia="Calibri"/>
          <w:highlight w:val="cyan"/>
          <w:lang w:eastAsia="en-US"/>
        </w:rPr>
        <w:t xml:space="preserve">n termen de </w:t>
      </w:r>
      <w:r w:rsidR="00CB6059" w:rsidRPr="00197DA6">
        <w:rPr>
          <w:rFonts w:eastAsia="Calibri"/>
          <w:highlight w:val="cyan"/>
          <w:lang w:eastAsia="en-US"/>
        </w:rPr>
        <w:t xml:space="preserve">maxim 5 </w:t>
      </w:r>
      <w:r w:rsidRPr="00197DA6">
        <w:rPr>
          <w:rFonts w:eastAsia="Calibri"/>
          <w:highlight w:val="cyan"/>
          <w:lang w:eastAsia="en-US"/>
        </w:rPr>
        <w:t>zile de la data confirmării situației de lucrări de către dirigintele de șantier și Beneficiar.</w:t>
      </w:r>
    </w:p>
    <w:p w14:paraId="1A66465C" w14:textId="7B1A7CB9" w:rsidR="00B85878" w:rsidRPr="00B85878" w:rsidRDefault="00B85878" w:rsidP="00B85878">
      <w:pPr>
        <w:tabs>
          <w:tab w:val="left" w:pos="1170"/>
        </w:tabs>
        <w:jc w:val="both"/>
        <w:rPr>
          <w:rFonts w:eastAsia="Arial Unicode MS"/>
        </w:rPr>
      </w:pPr>
      <w:r w:rsidRPr="00197DA6">
        <w:rPr>
          <w:rFonts w:eastAsia="Arial Unicode MS"/>
          <w:b/>
          <w:highlight w:val="cyan"/>
        </w:rPr>
        <w:t>5.</w:t>
      </w:r>
      <w:r w:rsidR="00EE2B7F" w:rsidRPr="00197DA6">
        <w:rPr>
          <w:rFonts w:eastAsia="Arial Unicode MS"/>
          <w:b/>
          <w:highlight w:val="cyan"/>
        </w:rPr>
        <w:t>4</w:t>
      </w:r>
      <w:r w:rsidRPr="00197DA6">
        <w:rPr>
          <w:rFonts w:eastAsia="Arial Unicode MS"/>
          <w:highlight w:val="cyan"/>
        </w:rPr>
        <w:t xml:space="preserve">. În conformitate cu </w:t>
      </w:r>
      <w:r w:rsidR="00301951" w:rsidRPr="00197DA6">
        <w:rPr>
          <w:rFonts w:eastAsia="Arial Unicode MS"/>
          <w:highlight w:val="cyan"/>
        </w:rPr>
        <w:t>dispozițiile</w:t>
      </w:r>
      <w:r w:rsidRPr="00197DA6">
        <w:rPr>
          <w:rFonts w:eastAsia="Arial Unicode MS"/>
          <w:highlight w:val="cyan"/>
        </w:rPr>
        <w:t xml:space="preserve"> </w:t>
      </w:r>
      <w:r w:rsidRPr="00197DA6">
        <w:rPr>
          <w:rFonts w:eastAsia="Arial Unicode MS"/>
          <w:i/>
          <w:highlight w:val="cyan"/>
        </w:rPr>
        <w:t xml:space="preserve">H.G. nr. 264/2003 </w:t>
      </w:r>
      <w:r w:rsidRPr="00197DA6">
        <w:rPr>
          <w:i/>
          <w:highlight w:val="cyan"/>
          <w:lang w:eastAsia="en-US"/>
        </w:rPr>
        <w:t xml:space="preserve">privind stabilirea </w:t>
      </w:r>
      <w:r w:rsidR="00301951" w:rsidRPr="00197DA6">
        <w:rPr>
          <w:i/>
          <w:highlight w:val="cyan"/>
          <w:lang w:eastAsia="en-US"/>
        </w:rPr>
        <w:t>acțiunilor</w:t>
      </w:r>
      <w:r w:rsidRPr="00197DA6">
        <w:rPr>
          <w:i/>
          <w:highlight w:val="cyan"/>
          <w:lang w:eastAsia="en-US"/>
        </w:rPr>
        <w:t xml:space="preserve"> şi categoriilor de cheltuieli, criteriilor, procedurilor şi limitelor pentru efectuarea de plăţi în avans din fondurile publice, </w:t>
      </w:r>
      <w:r w:rsidRPr="00197DA6">
        <w:rPr>
          <w:rFonts w:eastAsia="Arial Unicode MS"/>
          <w:i/>
          <w:highlight w:val="cyan"/>
        </w:rPr>
        <w:t>cu modificările și completările ulterioare</w:t>
      </w:r>
      <w:r w:rsidRPr="00197DA6">
        <w:rPr>
          <w:rFonts w:eastAsia="Arial Unicode MS"/>
          <w:highlight w:val="cyan"/>
        </w:rPr>
        <w:t xml:space="preserve">, U.A.T. Comuna </w:t>
      </w:r>
      <w:r w:rsidR="00301951" w:rsidRPr="00197DA6">
        <w:rPr>
          <w:rFonts w:eastAsia="Arial Unicode MS"/>
          <w:highlight w:val="cyan"/>
        </w:rPr>
        <w:t>TANACU</w:t>
      </w:r>
      <w:r w:rsidRPr="00197DA6">
        <w:rPr>
          <w:rFonts w:eastAsia="Arial Unicode MS"/>
          <w:highlight w:val="cyan"/>
        </w:rPr>
        <w:t xml:space="preserve"> nu poate acorda avans către EXECUTANT decât în situaţia în care acesta prezintă o scrisoare de </w:t>
      </w:r>
      <w:r w:rsidR="00301951" w:rsidRPr="00197DA6">
        <w:rPr>
          <w:rFonts w:eastAsia="Arial Unicode MS"/>
          <w:highlight w:val="cyan"/>
        </w:rPr>
        <w:t>garanție</w:t>
      </w:r>
      <w:r w:rsidRPr="00197DA6">
        <w:rPr>
          <w:rFonts w:eastAsia="Arial Unicode MS"/>
          <w:highlight w:val="cyan"/>
        </w:rPr>
        <w:t xml:space="preserve"> bancară pentru returnarea avansului.</w:t>
      </w:r>
      <w:r w:rsidRPr="00B85878">
        <w:rPr>
          <w:rFonts w:eastAsia="Arial Unicode MS"/>
        </w:rPr>
        <w:t xml:space="preserve"> </w:t>
      </w:r>
    </w:p>
    <w:p w14:paraId="57CCAFC0" w14:textId="77777777" w:rsidR="00B85878" w:rsidRPr="00B85878" w:rsidRDefault="00B85878" w:rsidP="0073632F">
      <w:pPr>
        <w:widowControl w:val="0"/>
        <w:numPr>
          <w:ilvl w:val="0"/>
          <w:numId w:val="5"/>
        </w:numPr>
        <w:suppressAutoHyphens/>
        <w:spacing w:before="120" w:after="120"/>
        <w:ind w:left="1134" w:hanging="1134"/>
        <w:jc w:val="both"/>
        <w:textAlignment w:val="baseline"/>
        <w:rPr>
          <w:b/>
          <w:i/>
          <w:kern w:val="2"/>
          <w:lang w:eastAsia="zh-CN" w:bidi="hi-IN"/>
        </w:rPr>
      </w:pPr>
      <w:r w:rsidRPr="00B85878">
        <w:rPr>
          <w:b/>
          <w:i/>
          <w:kern w:val="2"/>
          <w:lang w:eastAsia="zh-CN" w:bidi="hi-IN"/>
        </w:rPr>
        <w:t>Durata contractului</w:t>
      </w:r>
    </w:p>
    <w:p w14:paraId="627F4F49" w14:textId="77777777" w:rsidR="00305B61" w:rsidRPr="009C2BD0" w:rsidRDefault="00305B61" w:rsidP="00305B61">
      <w:pPr>
        <w:suppressAutoHyphens/>
        <w:jc w:val="both"/>
        <w:rPr>
          <w:rFonts w:eastAsia="Courier New"/>
          <w:lang w:eastAsia="ar-SA" w:bidi="ro-RO"/>
        </w:rPr>
      </w:pPr>
      <w:r w:rsidRPr="009C2BD0">
        <w:rPr>
          <w:rFonts w:eastAsia="Courier New"/>
          <w:lang w:eastAsia="ar-SA" w:bidi="ro-RO"/>
        </w:rPr>
        <w:t>6.1. - Prezentul Contract intră în vigoare la data semnării lui de către ultima parte și este valabil până la îndeplinirea integrală și corespunzătoare a obligațiilor de către ambele părți, iar contractul operează valabil între părți, potrivit legii, ofertei și documentației de atribuire, de la data intrării sale în vigoare și până la epuizarea convențională sau legală a oricărui efect pe care îl produce.</w:t>
      </w:r>
    </w:p>
    <w:p w14:paraId="49118AFF" w14:textId="77777777" w:rsidR="00305B61" w:rsidRPr="006912EF" w:rsidRDefault="00305B61" w:rsidP="00305B61">
      <w:pPr>
        <w:suppressAutoHyphens/>
        <w:jc w:val="both"/>
      </w:pPr>
      <w:r w:rsidRPr="006912EF">
        <w:t xml:space="preserve">6.2. - Prezentul contract se derulează pe perioada cuprinsă între data semnării acestuia și până la data recepției finale a lucrărilor executate în baza acestuia, după expirarea perioadei de garanție a lucrărilor executate, data la care se vor considera îndeplinite toate obligațiile corelative asumate de către părți prin contract. </w:t>
      </w:r>
    </w:p>
    <w:p w14:paraId="410E2C8F" w14:textId="77777777" w:rsidR="00305B61" w:rsidRPr="006912EF" w:rsidRDefault="00305B61" w:rsidP="00305B61">
      <w:pPr>
        <w:suppressAutoHyphens/>
        <w:jc w:val="both"/>
        <w:rPr>
          <w:noProof/>
          <w:lang w:val="fr-FR"/>
        </w:rPr>
      </w:pPr>
      <w:r w:rsidRPr="006912EF">
        <w:rPr>
          <w:noProof/>
          <w:lang w:val="fr-FR"/>
        </w:rPr>
        <w:t>6.3. - Durata execut</w:t>
      </w:r>
      <w:r w:rsidRPr="006912EF">
        <w:rPr>
          <w:noProof/>
        </w:rPr>
        <w:t>ării</w:t>
      </w:r>
      <w:r w:rsidRPr="006912EF">
        <w:rPr>
          <w:noProof/>
          <w:lang w:val="fr-FR"/>
        </w:rPr>
        <w:t xml:space="preserve"> prezentului contract de lucrări este de </w:t>
      </w:r>
      <w:r w:rsidRPr="006912EF">
        <w:rPr>
          <w:b/>
          <w:bCs/>
          <w:noProof/>
          <w:lang w:val="fr-FR"/>
        </w:rPr>
        <w:t xml:space="preserve">__ </w:t>
      </w:r>
      <w:r w:rsidRPr="006912EF">
        <w:rPr>
          <w:b/>
          <w:noProof/>
          <w:lang w:val="fr-FR"/>
        </w:rPr>
        <w:t xml:space="preserve"> luni</w:t>
      </w:r>
      <w:r w:rsidRPr="006912EF">
        <w:rPr>
          <w:noProof/>
          <w:lang w:val="fr-FR"/>
        </w:rPr>
        <w:t xml:space="preserve">, începând cu primirea de către executant a </w:t>
      </w:r>
      <w:r w:rsidRPr="006912EF">
        <w:rPr>
          <w:b/>
          <w:bCs/>
          <w:i/>
          <w:iCs/>
          <w:noProof/>
          <w:lang w:val="fr-FR"/>
        </w:rPr>
        <w:t>Ordinului de începere</w:t>
      </w:r>
      <w:r w:rsidRPr="006912EF">
        <w:rPr>
          <w:noProof/>
          <w:lang w:val="fr-FR"/>
        </w:rPr>
        <w:t>. Ordinul de începere va fi emis după constituirea garanției de bună execuție</w:t>
      </w:r>
      <w:r w:rsidRPr="006912EF">
        <w:t xml:space="preserve"> și prezentarea asigurării conform prevederilor art. 21 din contract.</w:t>
      </w:r>
    </w:p>
    <w:p w14:paraId="57D02E35" w14:textId="77777777" w:rsidR="00305B61" w:rsidRPr="006912EF" w:rsidRDefault="00305B61" w:rsidP="00305B61">
      <w:pPr>
        <w:suppressAutoHyphens/>
        <w:jc w:val="both"/>
        <w:rPr>
          <w:rFonts w:eastAsia="Courier New"/>
          <w:lang w:val="fr-FR" w:eastAsia="ar-SA" w:bidi="ro-RO"/>
        </w:rPr>
      </w:pPr>
      <w:r w:rsidRPr="006912EF">
        <w:t>6.4. - Durata de execuție a lucrărilor este distinctă de durata contractului.</w:t>
      </w:r>
    </w:p>
    <w:p w14:paraId="6889934C" w14:textId="77777777" w:rsidR="00305B61" w:rsidRPr="006912EF" w:rsidRDefault="00305B61" w:rsidP="00305B61">
      <w:pPr>
        <w:suppressAutoHyphens/>
        <w:jc w:val="both"/>
        <w:rPr>
          <w:b/>
          <w:bCs/>
          <w:u w:val="single"/>
        </w:rPr>
      </w:pPr>
      <w:r w:rsidRPr="006912EF">
        <w:rPr>
          <w:lang w:val="nl-NL" w:eastAsia="ar-SA"/>
        </w:rPr>
        <w:t xml:space="preserve">6.5. - Contractul si termenul sau poate fi modificat, adaptat, completat pe parcursul elaborarii lucrarilor cu acordul scris al ambelor parti contractante, prin act aditional la prezentul contract, incheiat cu cel putin 5 (cinci) zile inainte de data expirarii prezentului contract. </w:t>
      </w:r>
    </w:p>
    <w:p w14:paraId="00E4C7F8" w14:textId="77777777" w:rsidR="00305B61" w:rsidRPr="006912EF" w:rsidRDefault="00305B61" w:rsidP="00305B61">
      <w:pPr>
        <w:jc w:val="both"/>
        <w:rPr>
          <w:noProof/>
          <w:lang w:val="it-IT"/>
        </w:rPr>
      </w:pPr>
    </w:p>
    <w:p w14:paraId="63D82426" w14:textId="77777777" w:rsidR="00B85878" w:rsidRPr="00B85878" w:rsidRDefault="00B85878" w:rsidP="0073632F">
      <w:pPr>
        <w:widowControl w:val="0"/>
        <w:numPr>
          <w:ilvl w:val="0"/>
          <w:numId w:val="5"/>
        </w:numPr>
        <w:suppressAutoHyphens/>
        <w:spacing w:before="120" w:after="120"/>
        <w:ind w:left="1134" w:hanging="1134"/>
        <w:jc w:val="both"/>
        <w:textAlignment w:val="baseline"/>
        <w:rPr>
          <w:b/>
          <w:i/>
          <w:kern w:val="2"/>
          <w:lang w:eastAsia="zh-CN" w:bidi="hi-IN"/>
        </w:rPr>
      </w:pPr>
      <w:r w:rsidRPr="00B85878">
        <w:rPr>
          <w:b/>
          <w:i/>
          <w:kern w:val="2"/>
          <w:lang w:eastAsia="zh-CN" w:bidi="hi-IN"/>
        </w:rPr>
        <w:t>Executarea contractului</w:t>
      </w:r>
    </w:p>
    <w:p w14:paraId="75EFA257" w14:textId="77777777" w:rsidR="00305B61" w:rsidRPr="006912EF" w:rsidRDefault="00B85878" w:rsidP="00B85878">
      <w:pPr>
        <w:tabs>
          <w:tab w:val="left" w:pos="567"/>
        </w:tabs>
        <w:suppressAutoHyphens/>
        <w:spacing w:before="120" w:after="120"/>
        <w:jc w:val="both"/>
        <w:textAlignment w:val="baseline"/>
        <w:rPr>
          <w:kern w:val="2"/>
          <w:lang w:eastAsia="zh-CN" w:bidi="hi-IN"/>
        </w:rPr>
      </w:pPr>
      <w:r w:rsidRPr="00197DA6">
        <w:rPr>
          <w:b/>
          <w:kern w:val="2"/>
          <w:highlight w:val="cyan"/>
          <w:lang w:eastAsia="zh-CN" w:bidi="hi-IN"/>
        </w:rPr>
        <w:t>7.1.</w:t>
      </w:r>
      <w:r w:rsidRPr="00197DA6">
        <w:rPr>
          <w:b/>
          <w:kern w:val="2"/>
          <w:highlight w:val="cyan"/>
          <w:lang w:eastAsia="zh-CN" w:bidi="hi-IN"/>
        </w:rPr>
        <w:tab/>
      </w:r>
      <w:r w:rsidRPr="00197DA6">
        <w:rPr>
          <w:kern w:val="2"/>
          <w:highlight w:val="cyan"/>
          <w:lang w:eastAsia="zh-CN" w:bidi="hi-IN"/>
        </w:rPr>
        <w:t xml:space="preserve">Executarea contractului începe </w:t>
      </w:r>
      <w:r w:rsidRPr="00197DA6">
        <w:rPr>
          <w:kern w:val="2"/>
          <w:highlight w:val="cyan"/>
          <w:lang w:val="pt-BR" w:eastAsia="zh-CN" w:bidi="hi-IN"/>
        </w:rPr>
        <w:t xml:space="preserve">după constituirea garanţiei de bună execuţie, </w:t>
      </w:r>
      <w:r w:rsidRPr="00197DA6">
        <w:rPr>
          <w:kern w:val="2"/>
          <w:highlight w:val="cyan"/>
          <w:lang w:eastAsia="zh-CN" w:bidi="hi-IN"/>
        </w:rPr>
        <w:t>predarea amplasamentului</w:t>
      </w:r>
      <w:r w:rsidRPr="00197DA6">
        <w:rPr>
          <w:kern w:val="2"/>
          <w:highlight w:val="cyan"/>
          <w:lang w:val="pt-BR" w:eastAsia="zh-CN" w:bidi="hi-IN"/>
        </w:rPr>
        <w:t>, respectiv la data care va fi comunicată de autoritatea contractantă, în scris</w:t>
      </w:r>
      <w:r w:rsidRPr="00197DA6">
        <w:rPr>
          <w:kern w:val="2"/>
          <w:highlight w:val="cyan"/>
          <w:lang w:eastAsia="zh-CN" w:bidi="hi-IN"/>
        </w:rPr>
        <w:t xml:space="preserve">, și după emiterea ordinului de începere a </w:t>
      </w:r>
      <w:r w:rsidR="00305B61" w:rsidRPr="00197DA6">
        <w:rPr>
          <w:kern w:val="2"/>
          <w:highlight w:val="cyan"/>
          <w:lang w:eastAsia="zh-CN" w:bidi="hi-IN"/>
        </w:rPr>
        <w:t xml:space="preserve">execuței </w:t>
      </w:r>
      <w:r w:rsidRPr="00197DA6">
        <w:rPr>
          <w:kern w:val="2"/>
          <w:highlight w:val="cyan"/>
          <w:lang w:eastAsia="zh-CN" w:bidi="hi-IN"/>
        </w:rPr>
        <w:t>lucrărilor</w:t>
      </w:r>
      <w:r w:rsidR="00305B61" w:rsidRPr="00197DA6">
        <w:rPr>
          <w:kern w:val="2"/>
          <w:highlight w:val="cyan"/>
          <w:lang w:eastAsia="zh-CN" w:bidi="hi-IN"/>
        </w:rPr>
        <w:t xml:space="preserve"> de către achizitor.</w:t>
      </w:r>
    </w:p>
    <w:p w14:paraId="0533D56D" w14:textId="77777777" w:rsidR="00B85878" w:rsidRPr="00B85878" w:rsidRDefault="00B85878" w:rsidP="00B85878">
      <w:pPr>
        <w:spacing w:before="120" w:after="120"/>
        <w:rPr>
          <w:kern w:val="2"/>
          <w:lang w:eastAsia="zh-CN" w:bidi="hi-IN"/>
        </w:rPr>
      </w:pPr>
    </w:p>
    <w:p w14:paraId="308F66C7" w14:textId="77777777" w:rsidR="00B85878" w:rsidRPr="00B85878" w:rsidRDefault="00B85878" w:rsidP="0073632F">
      <w:pPr>
        <w:widowControl w:val="0"/>
        <w:numPr>
          <w:ilvl w:val="0"/>
          <w:numId w:val="5"/>
        </w:numPr>
        <w:suppressAutoHyphens/>
        <w:spacing w:before="120" w:after="120"/>
        <w:ind w:left="1134" w:hanging="1134"/>
        <w:jc w:val="both"/>
        <w:textAlignment w:val="baseline"/>
        <w:rPr>
          <w:b/>
          <w:i/>
          <w:kern w:val="2"/>
          <w:lang w:eastAsia="zh-CN" w:bidi="hi-IN"/>
        </w:rPr>
      </w:pPr>
      <w:r w:rsidRPr="00B85878">
        <w:rPr>
          <w:b/>
          <w:i/>
          <w:kern w:val="2"/>
          <w:lang w:eastAsia="zh-CN" w:bidi="hi-IN"/>
        </w:rPr>
        <w:t>Documentele contractului</w:t>
      </w:r>
    </w:p>
    <w:p w14:paraId="0866B24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8.1.</w:t>
      </w:r>
      <w:r w:rsidRPr="00B85878">
        <w:rPr>
          <w:b/>
          <w:kern w:val="2"/>
          <w:lang w:eastAsia="zh-CN" w:bidi="hi-IN"/>
        </w:rPr>
        <w:tab/>
      </w:r>
      <w:r w:rsidRPr="00B85878">
        <w:rPr>
          <w:kern w:val="2"/>
          <w:lang w:eastAsia="zh-CN" w:bidi="hi-IN"/>
        </w:rPr>
        <w:t>Documentele contractului sunt:</w:t>
      </w:r>
    </w:p>
    <w:p w14:paraId="66D1A99A" w14:textId="77777777" w:rsidR="00305B61" w:rsidRPr="006912EF" w:rsidRDefault="00305B61" w:rsidP="00305B61">
      <w:pPr>
        <w:ind w:firstLine="708"/>
        <w:jc w:val="both"/>
        <w:rPr>
          <w:bCs/>
        </w:rPr>
      </w:pPr>
      <w:r w:rsidRPr="009C2BD0">
        <w:rPr>
          <w:noProof/>
        </w:rPr>
        <w:t xml:space="preserve">a) Proiectul tehnic și detaliile de execuție aferente obiectivului de investiție </w:t>
      </w:r>
      <w:r w:rsidRPr="009C2BD0">
        <w:rPr>
          <w:rFonts w:eastAsia="Calibri"/>
          <w:b/>
          <w:bCs/>
          <w:i/>
          <w:iCs/>
          <w:lang w:eastAsia="en-US"/>
        </w:rPr>
        <w:t xml:space="preserve">„Înființarea sistemului de supraveghere în comuna </w:t>
      </w:r>
      <w:r w:rsidR="002868A0">
        <w:rPr>
          <w:rFonts w:eastAsia="Calibri"/>
          <w:b/>
          <w:bCs/>
          <w:i/>
          <w:iCs/>
          <w:lang w:eastAsia="en-US"/>
        </w:rPr>
        <w:t>................................</w:t>
      </w:r>
      <w:r w:rsidRPr="009C2BD0">
        <w:rPr>
          <w:rFonts w:eastAsia="Calibri"/>
          <w:b/>
          <w:bCs/>
          <w:i/>
          <w:iCs/>
          <w:lang w:eastAsia="en-US"/>
        </w:rPr>
        <w:t>”</w:t>
      </w:r>
      <w:r w:rsidRPr="006912EF">
        <w:rPr>
          <w:rFonts w:eastAsia="Calibri"/>
          <w:noProof/>
          <w:lang w:eastAsia="en-US"/>
        </w:rPr>
        <w:t>,</w:t>
      </w:r>
    </w:p>
    <w:p w14:paraId="14645D0D" w14:textId="77777777" w:rsidR="00305B61" w:rsidRPr="006912EF" w:rsidRDefault="00305B61" w:rsidP="00305B61">
      <w:pPr>
        <w:ind w:firstLine="708"/>
        <w:jc w:val="both"/>
      </w:pPr>
      <w:r w:rsidRPr="006912EF">
        <w:t xml:space="preserve">b) Caietul de sarcini, inclusiv clarificările şi/sau măsurile de remediere aduse până la depunerea ofertelor ce privesc aspectele tehnice şi financiare; </w:t>
      </w:r>
    </w:p>
    <w:p w14:paraId="695288F9" w14:textId="77777777" w:rsidR="00305B61" w:rsidRPr="006912EF" w:rsidRDefault="00305B61" w:rsidP="00305B61">
      <w:pPr>
        <w:ind w:firstLine="708"/>
        <w:jc w:val="both"/>
      </w:pPr>
      <w:r w:rsidRPr="006912EF">
        <w:t>c) Oferta, respectiv propunerea tehnică şi propunerea financiară, inclusiv clarificările din perioada de evaluare;</w:t>
      </w:r>
    </w:p>
    <w:p w14:paraId="1E5D9CB7" w14:textId="77777777" w:rsidR="00305B61" w:rsidRPr="006912EF" w:rsidRDefault="00305B61" w:rsidP="00305B61">
      <w:pPr>
        <w:ind w:firstLine="708"/>
        <w:jc w:val="both"/>
      </w:pPr>
      <w:r w:rsidRPr="006912EF">
        <w:t xml:space="preserve">d) Garanția de bună execuţie; </w:t>
      </w:r>
    </w:p>
    <w:p w14:paraId="0851CD4F" w14:textId="77777777" w:rsidR="00305B61" w:rsidRPr="006912EF" w:rsidRDefault="00305B61" w:rsidP="00305B61">
      <w:pPr>
        <w:ind w:firstLine="708"/>
        <w:jc w:val="both"/>
      </w:pPr>
      <w:r w:rsidRPr="006912EF">
        <w:t xml:space="preserve">e) Contract/e subcontractant/i, acord/uri de asociere, angajamentul/e ferm/e de susţinere din partea unui terţ, dacă este cazul. </w:t>
      </w:r>
    </w:p>
    <w:p w14:paraId="453E0559" w14:textId="77777777" w:rsidR="00305B61" w:rsidRPr="006912EF" w:rsidRDefault="00305B61" w:rsidP="00305B61">
      <w:pPr>
        <w:ind w:firstLine="708"/>
        <w:jc w:val="both"/>
      </w:pPr>
      <w:r w:rsidRPr="006912EF">
        <w:t xml:space="preserve">f) Dovada privind garantarea riscurilor ce ar putea apărea privind lucrările executate în subcontractare sau care vizează îndeplinirea criteriilor referitoare la capacitatea tehnică şi profesională </w:t>
      </w:r>
    </w:p>
    <w:p w14:paraId="77600344" w14:textId="77777777" w:rsidR="00305B61" w:rsidRPr="006912EF" w:rsidRDefault="00305B61" w:rsidP="00305B61">
      <w:pPr>
        <w:ind w:firstLine="708"/>
        <w:jc w:val="both"/>
      </w:pPr>
      <w:r w:rsidRPr="006912EF">
        <w:t xml:space="preserve">g)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 </w:t>
      </w:r>
    </w:p>
    <w:p w14:paraId="396A4309" w14:textId="77777777" w:rsidR="00305B61" w:rsidRPr="006912EF" w:rsidRDefault="00305B61" w:rsidP="00305B61">
      <w:pPr>
        <w:ind w:firstLine="708"/>
        <w:jc w:val="both"/>
        <w:rPr>
          <w:noProof/>
          <w:lang w:val="fr-FR"/>
        </w:rPr>
      </w:pPr>
      <w:r w:rsidRPr="006912EF">
        <w:t>h) Acte adiționale dacă este cazul;</w:t>
      </w:r>
    </w:p>
    <w:p w14:paraId="3C9A8982" w14:textId="77777777" w:rsidR="00305B61" w:rsidRPr="006912EF" w:rsidRDefault="00305B61" w:rsidP="00305B61">
      <w:pPr>
        <w:ind w:firstLine="708"/>
        <w:jc w:val="both"/>
        <w:rPr>
          <w:noProof/>
          <w:lang w:val="fr-FR"/>
        </w:rPr>
      </w:pPr>
      <w:r w:rsidRPr="006912EF">
        <w:rPr>
          <w:noProof/>
          <w:lang w:val="fr-FR"/>
        </w:rPr>
        <w:t>i) Situațiile de lucrări;</w:t>
      </w:r>
    </w:p>
    <w:p w14:paraId="0F9A26E2" w14:textId="77777777" w:rsidR="00305B61" w:rsidRPr="006912EF" w:rsidRDefault="00305B61" w:rsidP="00305B61">
      <w:pPr>
        <w:ind w:firstLine="708"/>
        <w:jc w:val="both"/>
        <w:rPr>
          <w:noProof/>
          <w:lang w:val="fr-FR"/>
        </w:rPr>
      </w:pPr>
      <w:r w:rsidRPr="006912EF">
        <w:rPr>
          <w:noProof/>
          <w:lang w:val="fr-FR"/>
        </w:rPr>
        <w:t xml:space="preserve">j) </w:t>
      </w:r>
      <w:r w:rsidR="00B85878" w:rsidRPr="00197DA6">
        <w:rPr>
          <w:rFonts w:eastAsia="Calibri"/>
          <w:noProof/>
          <w:highlight w:val="cyan"/>
          <w:lang w:val="it-IT" w:eastAsia="en-US"/>
        </w:rPr>
        <w:t>Autorizațiile și/sau atestatele prevăzute de lege pentru a duce la îndeplinire prezentul contract, în copie;</w:t>
      </w:r>
    </w:p>
    <w:p w14:paraId="27D259BC" w14:textId="77777777" w:rsidR="00305B61" w:rsidRPr="006912EF" w:rsidRDefault="00305B61" w:rsidP="00305B61">
      <w:pPr>
        <w:ind w:firstLine="708"/>
        <w:jc w:val="both"/>
        <w:rPr>
          <w:kern w:val="2"/>
          <w:lang w:eastAsia="zh-CN" w:bidi="hi-IN"/>
        </w:rPr>
      </w:pPr>
      <w:r w:rsidRPr="000E6FA5">
        <w:rPr>
          <w:noProof/>
          <w:lang w:val="pt-BR"/>
        </w:rPr>
        <w:t xml:space="preserve">k) </w:t>
      </w:r>
      <w:r w:rsidR="00B85878" w:rsidRPr="00B85878">
        <w:rPr>
          <w:kern w:val="2"/>
          <w:lang w:eastAsia="zh-CN" w:bidi="hi-IN"/>
        </w:rPr>
        <w:t>Fişe tehnice ale camerelor de supraveghere video</w:t>
      </w:r>
      <w:r w:rsidRPr="006912EF">
        <w:rPr>
          <w:kern w:val="2"/>
          <w:lang w:eastAsia="zh-CN" w:bidi="hi-IN"/>
        </w:rPr>
        <w:t>;</w:t>
      </w:r>
    </w:p>
    <w:p w14:paraId="4BC94C86" w14:textId="77777777" w:rsidR="00305B61" w:rsidRPr="006912EF" w:rsidRDefault="00305B61" w:rsidP="00305B61">
      <w:pPr>
        <w:ind w:firstLine="708"/>
        <w:jc w:val="both"/>
        <w:rPr>
          <w:noProof/>
          <w:lang w:val="fr-FR"/>
        </w:rPr>
      </w:pPr>
      <w:r w:rsidRPr="006912EF">
        <w:rPr>
          <w:kern w:val="2"/>
          <w:lang w:eastAsia="zh-CN" w:bidi="hi-IN"/>
        </w:rPr>
        <w:t xml:space="preserve">l) </w:t>
      </w:r>
      <w:r w:rsidR="00B85878" w:rsidRPr="00B85878">
        <w:rPr>
          <w:kern w:val="2"/>
          <w:lang w:eastAsia="zh-CN" w:bidi="hi-IN"/>
        </w:rPr>
        <w:t>Certificatele de garanție ale produselor ce fac obiectul contractului de lucrări;</w:t>
      </w:r>
    </w:p>
    <w:p w14:paraId="0489989C" w14:textId="77777777" w:rsidR="00305B61" w:rsidRPr="006912EF" w:rsidRDefault="00305B61" w:rsidP="00305B61">
      <w:pPr>
        <w:ind w:firstLine="708"/>
        <w:jc w:val="both"/>
        <w:rPr>
          <w:noProof/>
          <w:lang w:val="fr-FR"/>
        </w:rPr>
      </w:pPr>
      <w:r w:rsidRPr="006912EF">
        <w:rPr>
          <w:noProof/>
          <w:lang w:val="fr-FR"/>
        </w:rPr>
        <w:t xml:space="preserve">m) </w:t>
      </w:r>
      <w:r w:rsidR="00B85878" w:rsidRPr="00B85878">
        <w:rPr>
          <w:kern w:val="2"/>
          <w:lang w:eastAsia="zh-CN" w:bidi="hi-IN"/>
        </w:rPr>
        <w:t>Procesul verbal de recepție la terminarea lucrărilor;</w:t>
      </w:r>
    </w:p>
    <w:p w14:paraId="2DB049AD" w14:textId="77777777" w:rsidR="00305B61" w:rsidRPr="006912EF" w:rsidRDefault="00305B61" w:rsidP="00305B61">
      <w:pPr>
        <w:ind w:firstLine="708"/>
        <w:jc w:val="both"/>
        <w:rPr>
          <w:noProof/>
          <w:lang w:val="fr-FR"/>
        </w:rPr>
      </w:pPr>
      <w:r w:rsidRPr="006912EF">
        <w:rPr>
          <w:noProof/>
          <w:lang w:val="fr-FR"/>
        </w:rPr>
        <w:t xml:space="preserve">n) </w:t>
      </w:r>
      <w:r w:rsidR="00B85878" w:rsidRPr="00B85878">
        <w:rPr>
          <w:kern w:val="2"/>
          <w:lang w:eastAsia="zh-CN" w:bidi="hi-IN"/>
        </w:rPr>
        <w:t>Procesul verbal de recepție finală;</w:t>
      </w:r>
    </w:p>
    <w:p w14:paraId="5F0743BE" w14:textId="77777777" w:rsidR="00B85878" w:rsidRPr="00B85878" w:rsidRDefault="00305B61" w:rsidP="00305B61">
      <w:pPr>
        <w:ind w:firstLine="708"/>
        <w:jc w:val="both"/>
        <w:rPr>
          <w:noProof/>
          <w:lang w:val="fr-FR"/>
        </w:rPr>
      </w:pPr>
      <w:r w:rsidRPr="006912EF">
        <w:rPr>
          <w:noProof/>
          <w:lang w:val="fr-FR"/>
        </w:rPr>
        <w:t xml:space="preserve">o) </w:t>
      </w:r>
      <w:r w:rsidR="00B85878" w:rsidRPr="00B85878">
        <w:rPr>
          <w:kern w:val="2"/>
          <w:lang w:eastAsia="zh-CN" w:bidi="hi-IN"/>
        </w:rPr>
        <w:t>alte anexe la contract, ca de exemplu caiet de sarcini, etc.</w:t>
      </w:r>
    </w:p>
    <w:p w14:paraId="34BEBE52" w14:textId="77777777" w:rsidR="00B85878" w:rsidRPr="00B85878" w:rsidRDefault="00B85878" w:rsidP="0073632F">
      <w:pPr>
        <w:widowControl w:val="0"/>
        <w:numPr>
          <w:ilvl w:val="0"/>
          <w:numId w:val="5"/>
        </w:numPr>
        <w:suppressAutoHyphens/>
        <w:spacing w:before="120" w:after="120"/>
        <w:ind w:left="1134" w:hanging="1134"/>
        <w:jc w:val="both"/>
        <w:textAlignment w:val="baseline"/>
        <w:rPr>
          <w:b/>
          <w:i/>
          <w:kern w:val="2"/>
          <w:lang w:eastAsia="zh-CN" w:bidi="hi-IN"/>
        </w:rPr>
      </w:pPr>
      <w:r w:rsidRPr="00B85878">
        <w:rPr>
          <w:b/>
          <w:i/>
          <w:kern w:val="2"/>
          <w:lang w:eastAsia="zh-CN" w:bidi="hi-IN"/>
        </w:rPr>
        <w:t>Protecţia patrimoniului cultural naţional</w:t>
      </w:r>
    </w:p>
    <w:p w14:paraId="149811A7"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9.1.</w:t>
      </w:r>
      <w:r w:rsidRPr="00B85878">
        <w:rPr>
          <w:b/>
          <w:kern w:val="2"/>
          <w:lang w:eastAsia="zh-CN" w:bidi="hi-IN"/>
        </w:rPr>
        <w:tab/>
      </w:r>
      <w:r w:rsidRPr="00B85878">
        <w:rPr>
          <w:kern w:val="2"/>
          <w:lang w:eastAsia="zh-CN" w:bidi="hi-IN"/>
        </w:rPr>
        <w:t>Toate fosilele, monedele, obiectele de valoare sau orice alte vestigii sau obiecte de interes arheologic descoperite pe amplasamentul lucrării sunt considerate, în relaţiile dintre părţi, ca fiind proprietatea absolută a ACHIZITORULUI.</w:t>
      </w:r>
    </w:p>
    <w:p w14:paraId="28EA008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9.2.</w:t>
      </w:r>
      <w:r w:rsidRPr="00B85878">
        <w:rPr>
          <w:b/>
          <w:kern w:val="2"/>
          <w:lang w:eastAsia="zh-CN" w:bidi="hi-IN"/>
        </w:rPr>
        <w:tab/>
      </w:r>
      <w:r w:rsidRPr="00B85878">
        <w:rPr>
          <w:kern w:val="2"/>
          <w:lang w:eastAsia="zh-CN" w:bidi="hi-IN"/>
        </w:rPr>
        <w:t>EXECUTANTUL are obligaţia de a lua toate precauţiile necesare pentru ca muncitorii săi sau oricare alte persoane sa nu îndepărteze sau să deterioreze obiectele prevăzute la clauza 9.1, iar imediat după descoperirea şi înainte de îndepărtarea lor, de a înştiinţa ACHIZITORUL despre această descoperire şi de a îndeplini dispoziţiile primite de la ACHIZITOR privind îndepărtarea acestora. Dacă din cauza unor astfel de dispoziţii, EXECUTANTUL</w:t>
      </w:r>
      <w:r w:rsidRPr="006912EF">
        <w:rPr>
          <w:kern w:val="2"/>
          <w:lang w:eastAsia="zh-CN" w:bidi="hi-IN"/>
        </w:rPr>
        <w:t xml:space="preserve"> </w:t>
      </w:r>
      <w:r w:rsidRPr="00B85878">
        <w:rPr>
          <w:kern w:val="2"/>
          <w:lang w:eastAsia="zh-CN" w:bidi="hi-IN"/>
        </w:rPr>
        <w:t>suferă întârzieri şi/sau cheltuieli suplimentare, atunci, prin consultare, părţile vor stabili:</w:t>
      </w:r>
    </w:p>
    <w:p w14:paraId="3423BC46" w14:textId="77777777" w:rsidR="00B85878" w:rsidRPr="00B85878" w:rsidRDefault="00B85878" w:rsidP="0073632F">
      <w:pPr>
        <w:widowControl w:val="0"/>
        <w:numPr>
          <w:ilvl w:val="2"/>
          <w:numId w:val="2"/>
        </w:numPr>
        <w:tabs>
          <w:tab w:val="left" w:pos="1584"/>
        </w:tabs>
        <w:suppressAutoHyphens/>
        <w:spacing w:before="120"/>
        <w:ind w:left="851" w:hanging="851"/>
        <w:jc w:val="both"/>
        <w:textAlignment w:val="baseline"/>
        <w:rPr>
          <w:kern w:val="2"/>
          <w:lang w:eastAsia="zh-CN" w:bidi="hi-IN"/>
        </w:rPr>
      </w:pPr>
      <w:r w:rsidRPr="00B85878">
        <w:rPr>
          <w:kern w:val="2"/>
          <w:lang w:eastAsia="zh-CN" w:bidi="hi-IN"/>
        </w:rPr>
        <w:t>Orice prelungire a duratei de execuţie la care EXECUTANTUL are dreptul;</w:t>
      </w:r>
    </w:p>
    <w:p w14:paraId="59FA92DC" w14:textId="77777777" w:rsidR="00B85878" w:rsidRPr="00B85878" w:rsidRDefault="00B85878" w:rsidP="0073632F">
      <w:pPr>
        <w:widowControl w:val="0"/>
        <w:numPr>
          <w:ilvl w:val="2"/>
          <w:numId w:val="2"/>
        </w:numPr>
        <w:tabs>
          <w:tab w:val="left" w:pos="1584"/>
        </w:tabs>
        <w:suppressAutoHyphens/>
        <w:spacing w:before="120"/>
        <w:ind w:left="851" w:hanging="851"/>
        <w:jc w:val="both"/>
        <w:textAlignment w:val="baseline"/>
        <w:rPr>
          <w:kern w:val="2"/>
          <w:lang w:eastAsia="zh-CN" w:bidi="hi-IN"/>
        </w:rPr>
      </w:pPr>
      <w:r w:rsidRPr="00B85878">
        <w:rPr>
          <w:kern w:val="2"/>
          <w:lang w:eastAsia="zh-CN" w:bidi="hi-IN"/>
        </w:rPr>
        <w:t>Totalul cheltuielilor suplimentare, care se va adauga la preţul contractului.</w:t>
      </w:r>
    </w:p>
    <w:p w14:paraId="7CE0DC0F" w14:textId="77777777" w:rsidR="00B85878" w:rsidRPr="00B85878" w:rsidRDefault="00B85878" w:rsidP="0073632F">
      <w:pPr>
        <w:widowControl w:val="0"/>
        <w:numPr>
          <w:ilvl w:val="1"/>
          <w:numId w:val="2"/>
        </w:numPr>
        <w:tabs>
          <w:tab w:val="left" w:pos="851"/>
        </w:tabs>
        <w:suppressAutoHyphens/>
        <w:spacing w:before="120" w:after="120"/>
        <w:ind w:left="0" w:firstLine="0"/>
        <w:jc w:val="both"/>
        <w:textAlignment w:val="baseline"/>
        <w:rPr>
          <w:kern w:val="2"/>
          <w:lang w:eastAsia="zh-CN" w:bidi="hi-IN"/>
        </w:rPr>
      </w:pPr>
      <w:r w:rsidRPr="00B85878">
        <w:rPr>
          <w:kern w:val="2"/>
          <w:lang w:eastAsia="zh-CN" w:bidi="hi-IN"/>
        </w:rPr>
        <w:t>ACHIZITORUL are obligaţia, de îndată ce a luat la cunoştinţă despre descoperirea obiectelor prevăzute la clauza 9.1, de a înştiinţa în acest sens organele de poliţie şi comisia monumentelor istorice.</w:t>
      </w:r>
    </w:p>
    <w:p w14:paraId="596718FE" w14:textId="77777777" w:rsidR="00B85878" w:rsidRPr="00B85878" w:rsidRDefault="00B85878" w:rsidP="00B85878">
      <w:pPr>
        <w:tabs>
          <w:tab w:val="left" w:pos="1584"/>
        </w:tabs>
        <w:suppressAutoHyphens/>
        <w:spacing w:before="120" w:after="120"/>
        <w:jc w:val="both"/>
        <w:textAlignment w:val="baseline"/>
        <w:rPr>
          <w:kern w:val="2"/>
          <w:lang w:eastAsia="zh-CN" w:bidi="hi-IN"/>
        </w:rPr>
      </w:pPr>
    </w:p>
    <w:p w14:paraId="6336B7B1" w14:textId="77777777" w:rsidR="00B85878" w:rsidRPr="00B85878" w:rsidRDefault="00B85878" w:rsidP="0073632F">
      <w:pPr>
        <w:widowControl w:val="0"/>
        <w:numPr>
          <w:ilvl w:val="0"/>
          <w:numId w:val="5"/>
        </w:numPr>
        <w:suppressAutoHyphens/>
        <w:spacing w:before="120" w:after="120"/>
        <w:ind w:left="1134" w:hanging="1134"/>
        <w:jc w:val="both"/>
        <w:textAlignment w:val="baseline"/>
        <w:rPr>
          <w:i/>
          <w:kern w:val="2"/>
          <w:lang w:eastAsia="zh-CN" w:bidi="hi-IN"/>
        </w:rPr>
      </w:pPr>
      <w:r w:rsidRPr="00B85878">
        <w:rPr>
          <w:b/>
          <w:i/>
          <w:kern w:val="2"/>
          <w:lang w:eastAsia="zh-CN" w:bidi="hi-IN"/>
        </w:rPr>
        <w:t>Obligaţiile principale ale EXECUTANTULUI</w:t>
      </w:r>
    </w:p>
    <w:p w14:paraId="4531DEF6"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10.1.1.</w:t>
      </w:r>
      <w:r w:rsidRPr="00B85878">
        <w:rPr>
          <w:b/>
          <w:kern w:val="2"/>
          <w:lang w:eastAsia="zh-CN" w:bidi="hi-IN"/>
        </w:rPr>
        <w:tab/>
      </w:r>
      <w:r w:rsidRPr="00B85878">
        <w:rPr>
          <w:kern w:val="2"/>
          <w:lang w:eastAsia="zh-CN" w:bidi="hi-IN"/>
        </w:rPr>
        <w:t>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25435F28"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10.1.2.</w:t>
      </w:r>
      <w:r w:rsidRPr="00B85878">
        <w:rPr>
          <w:b/>
          <w:kern w:val="2"/>
          <w:lang w:eastAsia="zh-CN" w:bidi="hi-IN"/>
        </w:rPr>
        <w:tab/>
      </w:r>
      <w:r w:rsidRPr="00B85878">
        <w:rPr>
          <w:kern w:val="2"/>
          <w:lang w:eastAsia="zh-CN" w:bidi="hi-IN"/>
        </w:rPr>
        <w:t>EXECUTANTUL are obligaţia de a supraveghea lucrările, de a asigura forţa de muncă, materialele, instalaţiile, echipamentele şi toate celelalte obiecte, fie de natură provizorie, fie definitive, cerute de şi pentru contract, în masura în care necesitatea asigurării acestora este prevăzută în contract sau se poate deduce în mod rezonabil din contract.</w:t>
      </w:r>
    </w:p>
    <w:p w14:paraId="24A6489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10.2</w:t>
      </w:r>
      <w:r w:rsidRPr="00B85878">
        <w:rPr>
          <w:b/>
          <w:kern w:val="2"/>
          <w:lang w:eastAsia="zh-CN" w:bidi="hi-IN"/>
        </w:rPr>
        <w:tab/>
      </w:r>
      <w:r w:rsidRPr="00B85878">
        <w:rPr>
          <w:kern w:val="2"/>
          <w:lang w:eastAsia="zh-CN" w:bidi="hi-IN"/>
        </w:rPr>
        <w:t>EXECUTANTUL are obligaţia de a prezenta ACHIZITOR-ului, înainte de începerea execuţiei lucrării, spre aprobare, graficul de plăţi necesar execuţiei lucrărilor, în ordinea tehnologică de execuţie.</w:t>
      </w:r>
    </w:p>
    <w:p w14:paraId="1A3A9DA6"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10.3.1.</w:t>
      </w:r>
      <w:r w:rsidRPr="00B85878">
        <w:rPr>
          <w:b/>
          <w:kern w:val="2"/>
          <w:lang w:eastAsia="zh-CN" w:bidi="hi-IN"/>
        </w:rPr>
        <w:tab/>
      </w:r>
      <w:r w:rsidRPr="00B85878">
        <w:rPr>
          <w:kern w:val="2"/>
          <w:lang w:eastAsia="zh-CN" w:bidi="hi-IN"/>
        </w:rPr>
        <w:t>EXECUTANTUL este pe deplin responsabil pentru conformitatea, stabilitatea şi siguranţa tuturor operaţiunilor executate pe şantier precum şi pentru procedeele de execuţie utilizate, cu respectarea prevederilor şi a reglementărilor legii privind calitatea în construcţii.</w:t>
      </w:r>
    </w:p>
    <w:p w14:paraId="55BE9AE8"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10.3.2.</w:t>
      </w:r>
      <w:r w:rsidRPr="00B85878">
        <w:rPr>
          <w:b/>
          <w:kern w:val="2"/>
          <w:lang w:eastAsia="zh-CN" w:bidi="hi-IN"/>
        </w:rPr>
        <w:tab/>
      </w:r>
      <w:r w:rsidRPr="00B85878">
        <w:rPr>
          <w:kern w:val="2"/>
          <w:lang w:eastAsia="zh-CN" w:bidi="hi-IN"/>
        </w:rPr>
        <w:t>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0C49999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10.3.3</w:t>
      </w:r>
      <w:r w:rsidRPr="00B85878">
        <w:rPr>
          <w:b/>
          <w:kern w:val="2"/>
          <w:lang w:eastAsia="zh-CN" w:bidi="hi-IN"/>
        </w:rPr>
        <w:tab/>
      </w:r>
      <w:r w:rsidRPr="00B85878">
        <w:rPr>
          <w:kern w:val="2"/>
          <w:lang w:eastAsia="zh-CN" w:bidi="hi-IN"/>
        </w:rPr>
        <w:t>EXECUTANTUL nu va fi raspunzător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7E94F6A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10.3.4.</w:t>
      </w:r>
      <w:r w:rsidRPr="00B85878">
        <w:rPr>
          <w:b/>
          <w:kern w:val="2"/>
          <w:lang w:eastAsia="zh-CN" w:bidi="hi-IN"/>
        </w:rPr>
        <w:tab/>
      </w:r>
      <w:r w:rsidRPr="00B85878">
        <w:rPr>
          <w:kern w:val="2"/>
          <w:lang w:eastAsia="zh-CN" w:bidi="hi-IN"/>
        </w:rPr>
        <w:t>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3C6B670"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10.4.1.</w:t>
      </w:r>
      <w:r w:rsidRPr="00B85878">
        <w:rPr>
          <w:b/>
          <w:kern w:val="2"/>
          <w:lang w:eastAsia="zh-CN" w:bidi="hi-IN"/>
        </w:rPr>
        <w:tab/>
      </w:r>
      <w:r w:rsidRPr="00B85878">
        <w:rPr>
          <w:kern w:val="2"/>
          <w:lang w:eastAsia="zh-CN" w:bidi="hi-IN"/>
        </w:rPr>
        <w:t>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în scris, fără ca obiecţiile respective să îl absolve de obligaţia de a executa dispoziţiile primite, cu excepţia cazului în care acestea contravin prevederilor legale.</w:t>
      </w:r>
    </w:p>
    <w:p w14:paraId="6951BDD4"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10.4.2.</w:t>
      </w:r>
      <w:r w:rsidRPr="00B85878">
        <w:rPr>
          <w:b/>
          <w:kern w:val="2"/>
          <w:lang w:eastAsia="zh-CN" w:bidi="hi-IN"/>
        </w:rPr>
        <w:tab/>
      </w:r>
      <w:r w:rsidRPr="00B85878">
        <w:rPr>
          <w:kern w:val="2"/>
          <w:lang w:eastAsia="zh-CN" w:bidi="hi-IN"/>
        </w:rPr>
        <w:t>În cazul în care respectarea şi executarea dispoziţiilor prevăzute la alin. 10.4.1. determină dificultăţi în execuţie care generează costuri suplimentare, atunci aceste costuri vor fi acoperite pe cheltuiala ACHIZITORULUI.</w:t>
      </w:r>
    </w:p>
    <w:p w14:paraId="7FEC515E"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10.5.1.</w:t>
      </w:r>
      <w:r w:rsidRPr="00B85878">
        <w:rPr>
          <w:b/>
          <w:kern w:val="2"/>
          <w:lang w:eastAsia="zh-CN" w:bidi="hi-IN"/>
        </w:rPr>
        <w:tab/>
      </w:r>
      <w:r w:rsidRPr="00B85878">
        <w:rPr>
          <w:kern w:val="2"/>
          <w:lang w:eastAsia="zh-CN" w:bidi="hi-IN"/>
        </w:rPr>
        <w:t>EXECUTANTUL este responsabil de trasarea corectă a lucrărilor faţă de reperele date de ACHIZITOR precum şi de furnizarea tuturor echipamentelor, instrumentelor, dispozitivelor şi resurselor umane necesare îndeplinirii responsabilităţii respective.</w:t>
      </w:r>
    </w:p>
    <w:p w14:paraId="27FA7DCF"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10.5.2.</w:t>
      </w:r>
      <w:r w:rsidRPr="00B85878">
        <w:rPr>
          <w:b/>
          <w:kern w:val="2"/>
          <w:lang w:eastAsia="zh-CN" w:bidi="hi-IN"/>
        </w:rPr>
        <w:tab/>
      </w:r>
      <w:r w:rsidRPr="00B85878">
        <w:rPr>
          <w:kern w:val="2"/>
          <w:lang w:eastAsia="zh-CN" w:bidi="hi-IN"/>
        </w:rPr>
        <w:t>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grija toate reperele, bornele sau alte obiecte folosite la trasarea lucrărilor.</w:t>
      </w:r>
    </w:p>
    <w:p w14:paraId="4FB92F0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10.6.</w:t>
      </w:r>
      <w:r w:rsidRPr="00B85878">
        <w:rPr>
          <w:b/>
          <w:kern w:val="2"/>
          <w:lang w:eastAsia="zh-CN" w:bidi="hi-IN"/>
        </w:rPr>
        <w:tab/>
      </w:r>
      <w:r w:rsidRPr="00B85878">
        <w:rPr>
          <w:kern w:val="2"/>
          <w:lang w:eastAsia="zh-CN" w:bidi="hi-IN"/>
        </w:rPr>
        <w:t>Pe parcursul execuţiei lucrărilor şi a remedierii viciilor ascunse, EXECUTANTUL are obligaţia:</w:t>
      </w:r>
    </w:p>
    <w:p w14:paraId="0E4D648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10.6.1.</w:t>
      </w:r>
      <w:r w:rsidRPr="00B85878">
        <w:rPr>
          <w:b/>
          <w:kern w:val="2"/>
          <w:lang w:eastAsia="zh-CN" w:bidi="hi-IN"/>
        </w:rPr>
        <w:tab/>
      </w:r>
      <w:r w:rsidRPr="00B85878">
        <w:rPr>
          <w:kern w:val="2"/>
          <w:lang w:eastAsia="zh-CN" w:bidi="hi-IN"/>
        </w:rPr>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4A15573E"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10.6.2.</w:t>
      </w:r>
      <w:r w:rsidRPr="00B85878">
        <w:rPr>
          <w:b/>
          <w:kern w:val="2"/>
          <w:lang w:eastAsia="zh-CN" w:bidi="hi-IN"/>
        </w:rPr>
        <w:tab/>
      </w:r>
      <w:r w:rsidRPr="00B85878">
        <w:rPr>
          <w:kern w:val="2"/>
          <w:lang w:eastAsia="zh-CN" w:bidi="hi-IN"/>
        </w:rPr>
        <w:t>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w:t>
      </w:r>
    </w:p>
    <w:p w14:paraId="2FC0D01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10.6.3.</w:t>
      </w:r>
      <w:r w:rsidRPr="00B85878">
        <w:rPr>
          <w:b/>
          <w:kern w:val="2"/>
          <w:lang w:eastAsia="zh-CN" w:bidi="hi-IN"/>
        </w:rPr>
        <w:tab/>
      </w:r>
      <w:r w:rsidRPr="00B85878">
        <w:rPr>
          <w:kern w:val="2"/>
          <w:lang w:eastAsia="zh-CN" w:bidi="hi-IN"/>
        </w:rPr>
        <w:t>De a lua toate măsurile rezonabil necesare pentru a proteja mediul pe şi în afara şantierului şi pentru a evita orice pagubă sau neajuns provocate persoanelor, proprietăţilor publice sau altora, rezultate din poluare, zgomot sau alţi factori generaţi de metodele sale de lucru.</w:t>
      </w:r>
    </w:p>
    <w:p w14:paraId="12FB279F"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10.7.</w:t>
      </w:r>
      <w:r w:rsidRPr="00B85878">
        <w:rPr>
          <w:b/>
          <w:kern w:val="2"/>
          <w:lang w:eastAsia="zh-CN" w:bidi="hi-IN"/>
        </w:rPr>
        <w:tab/>
      </w:r>
      <w:r w:rsidRPr="00B85878">
        <w:rPr>
          <w:kern w:val="2"/>
          <w:lang w:eastAsia="zh-CN" w:bidi="hi-IN"/>
        </w:rPr>
        <w:t>EXECUTANTUL este responsabil pentru menţinerea în bună stare a lucrărilor, materialelor, echipamentelor şi instalaţiilor care urmează a fi puse în operă de la data primirii ordinului de începere a lucrării până la data semnării procesului verbal de recepţie a lucrării.</w:t>
      </w:r>
    </w:p>
    <w:p w14:paraId="482BB38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10.8.1.</w:t>
      </w:r>
      <w:r w:rsidRPr="00B85878">
        <w:rPr>
          <w:b/>
          <w:kern w:val="2"/>
          <w:lang w:eastAsia="zh-CN" w:bidi="hi-IN"/>
        </w:rPr>
        <w:tab/>
      </w:r>
      <w:r w:rsidRPr="00B85878">
        <w:rPr>
          <w:kern w:val="2"/>
          <w:lang w:eastAsia="zh-CN" w:bidi="hi-IN"/>
        </w:rPr>
        <w:t>Pe parcursul execuţiei lucrărilor şi a remedierii viciilor ascunse, EXECUTANTUL are obligaţia, în măsura permisă de respectarea prevederilor contractului, de a nu stânjeni inutil sau în mod abuziv:</w:t>
      </w:r>
    </w:p>
    <w:p w14:paraId="4F927DA2" w14:textId="77777777" w:rsidR="00B85878" w:rsidRPr="00B85878" w:rsidRDefault="00B85878" w:rsidP="00B85878">
      <w:pPr>
        <w:suppressAutoHyphens/>
        <w:spacing w:before="120" w:after="120"/>
        <w:ind w:left="567" w:hanging="567"/>
        <w:jc w:val="both"/>
        <w:textAlignment w:val="baseline"/>
        <w:rPr>
          <w:kern w:val="2"/>
          <w:lang w:eastAsia="zh-CN" w:bidi="hi-IN"/>
        </w:rPr>
      </w:pPr>
      <w:r w:rsidRPr="00B85878">
        <w:rPr>
          <w:kern w:val="2"/>
          <w:lang w:eastAsia="zh-CN" w:bidi="hi-IN"/>
        </w:rPr>
        <w:t xml:space="preserve">a) confortul riveranilor, sau </w:t>
      </w:r>
    </w:p>
    <w:p w14:paraId="41EA8FE9" w14:textId="77777777" w:rsidR="00B85878" w:rsidRPr="00B85878" w:rsidRDefault="00B85878" w:rsidP="00B85878">
      <w:pPr>
        <w:suppressAutoHyphens/>
        <w:spacing w:before="120" w:after="120"/>
        <w:ind w:left="567" w:hanging="567"/>
        <w:jc w:val="both"/>
        <w:textAlignment w:val="baseline"/>
        <w:rPr>
          <w:kern w:val="2"/>
          <w:lang w:eastAsia="zh-CN" w:bidi="hi-IN"/>
        </w:rPr>
      </w:pPr>
      <w:r w:rsidRPr="00B85878">
        <w:rPr>
          <w:kern w:val="2"/>
          <w:lang w:eastAsia="zh-CN" w:bidi="hi-IN"/>
        </w:rPr>
        <w:t xml:space="preserve">b) căile de acces, prin folosirea şi ocuparea drumurilor şi căilor publice sau private care deservesc </w:t>
      </w:r>
    </w:p>
    <w:p w14:paraId="5E9FB23D" w14:textId="77777777" w:rsidR="00B85878" w:rsidRPr="00B85878" w:rsidRDefault="00B85878" w:rsidP="00B85878">
      <w:pPr>
        <w:suppressAutoHyphens/>
        <w:spacing w:before="120" w:after="120"/>
        <w:ind w:left="567" w:hanging="567"/>
        <w:jc w:val="both"/>
        <w:textAlignment w:val="baseline"/>
        <w:rPr>
          <w:kern w:val="2"/>
          <w:lang w:eastAsia="zh-CN" w:bidi="hi-IN"/>
        </w:rPr>
      </w:pPr>
      <w:r w:rsidRPr="00B85878">
        <w:rPr>
          <w:kern w:val="2"/>
          <w:lang w:eastAsia="zh-CN" w:bidi="hi-IN"/>
        </w:rPr>
        <w:t>proprietăţile aflate în posesia achizitorului sau a oricarei alte persoane.</w:t>
      </w:r>
    </w:p>
    <w:p w14:paraId="2F85AAC6" w14:textId="77777777" w:rsidR="00B85878" w:rsidRPr="00B85878" w:rsidRDefault="00B85878" w:rsidP="00B85878">
      <w:pPr>
        <w:spacing w:beforeAutospacing="1" w:afterAutospacing="1"/>
        <w:jc w:val="both"/>
        <w:rPr>
          <w:rFonts w:eastAsia="Arial Unicode MS" w:cs="Mangal"/>
          <w:kern w:val="2"/>
          <w:lang w:eastAsia="zh-CN" w:bidi="hi-IN"/>
        </w:rPr>
      </w:pPr>
      <w:r w:rsidRPr="00B85878">
        <w:rPr>
          <w:rFonts w:eastAsia="Arial Unicode MS" w:cs="Mangal"/>
          <w:b/>
          <w:kern w:val="2"/>
          <w:lang w:eastAsia="zh-CN" w:bidi="hi-IN"/>
        </w:rPr>
        <w:t>10.8.2.</w:t>
      </w:r>
      <w:r w:rsidRPr="00B85878">
        <w:rPr>
          <w:rFonts w:eastAsia="Arial Unicode MS" w:cs="Mangal"/>
          <w:b/>
          <w:kern w:val="2"/>
          <w:lang w:eastAsia="zh-CN" w:bidi="hi-IN"/>
        </w:rPr>
        <w:tab/>
      </w:r>
      <w:r w:rsidRPr="00B85878">
        <w:rPr>
          <w:rFonts w:eastAsia="Arial Unicode MS" w:cs="Mangal"/>
          <w:kern w:val="2"/>
          <w:lang w:eastAsia="zh-CN" w:bidi="hi-IN"/>
        </w:rPr>
        <w:t>EXECUTANTUL va despăgubi ACHIZITOR-ul împotriva tuturor reclamaţiilor, acţiunilor în justiţie, daunelor-interese, costurilor, taxelor şi cheltuielilor indiferent de natura lor, rezultând din sau în legătură cu obligaţia prevăzută la alin. 10.8.1, pentru care responsabilitatea revine EXECUTANTULUI.</w:t>
      </w:r>
    </w:p>
    <w:p w14:paraId="35F534E3" w14:textId="77777777" w:rsidR="00B85878" w:rsidRPr="00B85878" w:rsidRDefault="00B85878" w:rsidP="00B85878">
      <w:pPr>
        <w:tabs>
          <w:tab w:val="left" w:pos="851"/>
        </w:tabs>
        <w:spacing w:beforeAutospacing="1" w:afterAutospacing="1"/>
        <w:jc w:val="both"/>
        <w:rPr>
          <w:kern w:val="2"/>
          <w:lang w:eastAsia="zh-CN" w:bidi="hi-IN"/>
        </w:rPr>
      </w:pPr>
      <w:r w:rsidRPr="00B85878">
        <w:rPr>
          <w:rFonts w:eastAsia="Arial Unicode MS"/>
          <w:b/>
          <w:kern w:val="2"/>
          <w:lang w:eastAsia="zh-CN" w:bidi="hi-IN"/>
        </w:rPr>
        <w:t>10.9.1.</w:t>
      </w:r>
      <w:r w:rsidRPr="00B85878">
        <w:rPr>
          <w:rFonts w:eastAsia="Arial Unicode MS"/>
          <w:b/>
          <w:kern w:val="2"/>
          <w:lang w:eastAsia="zh-CN" w:bidi="hi-IN"/>
        </w:rPr>
        <w:tab/>
      </w:r>
      <w:r w:rsidRPr="00B85878">
        <w:rPr>
          <w:rFonts w:eastAsia="Arial Unicode MS"/>
          <w:kern w:val="2"/>
          <w:lang w:eastAsia="zh-CN" w:bidi="hi-IN"/>
        </w:rPr>
        <w:t>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şi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1AFAC2D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10.9.2.</w:t>
      </w:r>
      <w:r w:rsidRPr="00B85878">
        <w:rPr>
          <w:b/>
          <w:kern w:val="2"/>
          <w:lang w:eastAsia="zh-CN" w:bidi="hi-IN"/>
        </w:rPr>
        <w:tab/>
      </w:r>
      <w:r w:rsidRPr="00B85878">
        <w:rPr>
          <w:kern w:val="2"/>
          <w:lang w:eastAsia="zh-CN" w:bidi="hi-IN"/>
        </w:rPr>
        <w:t>În cazul în care, natura lucrărilor impune utilizarea de către EXECUTANT a transportului pe apă, atunci prevederile de la alin. 10.9.1 vor fi interpretate în maniera în care prin „drum” se înţelege inclusiv ecluza, doc, dig sau orice altă structură aferentă căii navigabile şi prin „vehicul” se înţelege orice ambarcaţiune, iar prevederile respective se vor aplica în consecinţă.</w:t>
      </w:r>
    </w:p>
    <w:p w14:paraId="21111B1B"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10.9.3.</w:t>
      </w:r>
      <w:r w:rsidRPr="00B85878">
        <w:rPr>
          <w:b/>
          <w:kern w:val="2"/>
          <w:lang w:eastAsia="zh-CN" w:bidi="hi-IN"/>
        </w:rPr>
        <w:tab/>
      </w:r>
      <w:r w:rsidRPr="00B85878">
        <w:rPr>
          <w:kern w:val="2"/>
          <w:lang w:eastAsia="zh-CN" w:bidi="hi-IN"/>
        </w:rPr>
        <w:t>În cazul în care se produc deteriorări sau distrugeri ale oricărui pod sau drum care comunică cu/sau care se află pe traseul şantierului, datorită transportului materialelor, echipamentelor, instalaţiilor sau altora asemenea, EXECUTANTUL are obligaţia de a despăgubi ACHIZITORULUI împotriva tuturor reclamaţiilor privind avarierea respectivelor poduri sau drumuri.</w:t>
      </w:r>
    </w:p>
    <w:p w14:paraId="2849975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10.9.4.</w:t>
      </w:r>
      <w:r w:rsidRPr="00B85878">
        <w:rPr>
          <w:b/>
          <w:kern w:val="2"/>
          <w:lang w:eastAsia="zh-CN" w:bidi="hi-IN"/>
        </w:rPr>
        <w:tab/>
      </w:r>
      <w:r w:rsidRPr="00B85878">
        <w:rPr>
          <w:kern w:val="2"/>
          <w:lang w:eastAsia="zh-CN" w:bidi="hi-IN"/>
        </w:rPr>
        <w:t>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afla pe traseul şantierului.</w:t>
      </w:r>
    </w:p>
    <w:p w14:paraId="2A40288B"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10.10.1.</w:t>
      </w:r>
      <w:r w:rsidRPr="00B85878">
        <w:rPr>
          <w:b/>
          <w:kern w:val="2"/>
          <w:lang w:eastAsia="zh-CN" w:bidi="hi-IN"/>
        </w:rPr>
        <w:tab/>
      </w:r>
      <w:r w:rsidRPr="00B85878">
        <w:rPr>
          <w:kern w:val="2"/>
          <w:lang w:eastAsia="zh-CN" w:bidi="hi-IN"/>
        </w:rPr>
        <w:t>Pe parcursul execuţiei lucrării, EXECUTANTUL are obligaţia:</w:t>
      </w:r>
    </w:p>
    <w:p w14:paraId="7A6035F5"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i. de a evita, pe cât posibil, acumularea de obstacole inutile pe şantier;</w:t>
      </w:r>
    </w:p>
    <w:p w14:paraId="5802F38F"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ii. de a depozita sau retrage orice utilaje, echipamente, instalatii, surplus de materiale;</w:t>
      </w:r>
    </w:p>
    <w:p w14:paraId="0446A306"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iii. de a aduna şi îndepărta de pe şantier dărâmăturile, molozul sau lucrările provizorii de orice fel, care nu mai sunt necesare.</w:t>
      </w:r>
    </w:p>
    <w:p w14:paraId="24E8CA2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10.10.2.</w:t>
      </w:r>
      <w:r w:rsidRPr="00B85878">
        <w:rPr>
          <w:b/>
          <w:kern w:val="2"/>
          <w:lang w:eastAsia="zh-CN" w:bidi="hi-IN"/>
        </w:rPr>
        <w:tab/>
      </w:r>
      <w:r w:rsidRPr="00B85878">
        <w:rPr>
          <w:kern w:val="2"/>
          <w:lang w:eastAsia="zh-CN" w:bidi="hi-IN"/>
        </w:rPr>
        <w:t>EXECUTANTUL are dreptul de a reţine pe şantier, până la sfârşitul perioadei de garanţie, numai acele materiale, echipamente, instalaţii sau lucrări provizorii, care îi sunt necesare în scopul îndeplinirii obligaţiilor sale în perioada de garanţie.</w:t>
      </w:r>
    </w:p>
    <w:p w14:paraId="119F79F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10.11.</w:t>
      </w:r>
      <w:r w:rsidRPr="00B85878">
        <w:rPr>
          <w:b/>
          <w:kern w:val="2"/>
          <w:lang w:eastAsia="zh-CN" w:bidi="hi-IN"/>
        </w:rPr>
        <w:tab/>
      </w:r>
      <w:r w:rsidRPr="00B85878">
        <w:rPr>
          <w:kern w:val="2"/>
          <w:lang w:eastAsia="zh-CN" w:bidi="hi-IN"/>
        </w:rPr>
        <w:t>EXECUTANTUL răspunde, potrivit obligaţiilor care îi revin, în conformitate cu dispzoițiile art. 30 din Legea nr. 10/1995 privind calitatea în construcții, pentru viciile ascunse ale construcţiei, ivite de la recepţia lucrării şi pe toată durata de existenţă a construcţiei, pentru viciile structurii de rezistenţă, urmare a nerespectării proiectelor şi detaliilor de execuţie aferente execuţiei lucrării.</w:t>
      </w:r>
    </w:p>
    <w:p w14:paraId="2E166C4B"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10.12.</w:t>
      </w:r>
      <w:r w:rsidRPr="00B85878">
        <w:rPr>
          <w:b/>
          <w:kern w:val="2"/>
          <w:lang w:eastAsia="zh-CN" w:bidi="hi-IN"/>
        </w:rPr>
        <w:tab/>
      </w:r>
      <w:r w:rsidRPr="00B85878">
        <w:rPr>
          <w:kern w:val="2"/>
          <w:lang w:eastAsia="zh-CN" w:bidi="hi-IN"/>
        </w:rPr>
        <w:t>EXECUTANTUL se obligă de a despăgubi ACHIZITORUL împotriva oricăror:</w:t>
      </w:r>
    </w:p>
    <w:p w14:paraId="2D454D3E"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 xml:space="preserve">i) reclamaţii şi acţiuni în justiţie, ce rezultă din încălcarea unor drepturi de proprietate intelectuală </w:t>
      </w:r>
    </w:p>
    <w:p w14:paraId="56B10EC0"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 xml:space="preserve">(brevete, nume, mărci înregistrate etc.), legate de echipamentele, materialele, instalaţiile sau utilajele </w:t>
      </w:r>
    </w:p>
    <w:p w14:paraId="618FC3AC"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folosite pentru sau în legătura cu execuţia lucrărilor sau încorporate în acestea;</w:t>
      </w:r>
    </w:p>
    <w:p w14:paraId="63529B36"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ii) daune-interese, costuri, taxe şi cheltuieli de orice natură, aferente;</w:t>
      </w:r>
    </w:p>
    <w:p w14:paraId="73195EE0" w14:textId="77777777" w:rsidR="00B85878" w:rsidRPr="00B85878" w:rsidRDefault="00B85878" w:rsidP="00B85878">
      <w:pPr>
        <w:tabs>
          <w:tab w:val="left" w:pos="1584"/>
        </w:tabs>
        <w:suppressAutoHyphens/>
        <w:spacing w:before="120" w:after="120"/>
        <w:ind w:left="567" w:hanging="567"/>
        <w:jc w:val="both"/>
        <w:textAlignment w:val="baseline"/>
        <w:rPr>
          <w:kern w:val="2"/>
          <w:lang w:eastAsia="zh-CN" w:bidi="hi-IN"/>
        </w:rPr>
      </w:pPr>
      <w:r w:rsidRPr="00B85878">
        <w:rPr>
          <w:kern w:val="2"/>
          <w:lang w:eastAsia="zh-CN" w:bidi="hi-IN"/>
        </w:rPr>
        <w:t>cu excepţia situaţiei în care o astfel de încălcare rezultă din respectarea proiectului sau caietului de sarcini  întocmit de către ACHIZITOR.</w:t>
      </w:r>
    </w:p>
    <w:p w14:paraId="2F59A5AC" w14:textId="77777777" w:rsidR="00B85878" w:rsidRPr="00B85878" w:rsidRDefault="00B85878" w:rsidP="00B85878">
      <w:pPr>
        <w:jc w:val="both"/>
        <w:rPr>
          <w:noProof/>
          <w:lang w:val="it-IT" w:eastAsia="en-US"/>
        </w:rPr>
      </w:pPr>
      <w:r w:rsidRPr="00B85878">
        <w:rPr>
          <w:b/>
          <w:noProof/>
          <w:lang w:val="it-IT" w:eastAsia="en-US"/>
        </w:rPr>
        <w:t>10.13.</w:t>
      </w:r>
      <w:r w:rsidRPr="00B85878">
        <w:rPr>
          <w:noProof/>
          <w:lang w:val="it-IT" w:eastAsia="en-US"/>
        </w:rPr>
        <w:t xml:space="preserve"> Executantul are obligația de a lua toate măsurile în ceea ce privește apărarea împotriva incendiilor pe toată durata contractului, pe traseul șantierului, pentru lucrările efectuate și răspunde pentru pagubele produse prin nerespectarea legislației aplicabile în materie. </w:t>
      </w:r>
    </w:p>
    <w:p w14:paraId="1D357959" w14:textId="77777777" w:rsidR="00B85878" w:rsidRPr="00B85878" w:rsidRDefault="00B85878" w:rsidP="00B85878">
      <w:pPr>
        <w:jc w:val="both"/>
        <w:rPr>
          <w:noProof/>
          <w:lang w:val="it-IT" w:eastAsia="en-US"/>
        </w:rPr>
      </w:pPr>
      <w:r w:rsidRPr="00B85878">
        <w:rPr>
          <w:b/>
          <w:noProof/>
          <w:lang w:val="it-IT" w:eastAsia="en-US"/>
        </w:rPr>
        <w:t>10.14.</w:t>
      </w:r>
      <w:r w:rsidRPr="00B85878">
        <w:rPr>
          <w:noProof/>
          <w:lang w:val="it-IT" w:eastAsia="en-US"/>
        </w:rPr>
        <w:t xml:space="preserve"> -Executantul declară că pe parcursul executării contractului va lua în considerare obligațiile legale referitoare la condițiile de muncă și protecția muncii, protecția mediului, protecția monumentelor istorice, egalitatea de șanse, eficiență energetică care sunt în vigoare la nivel național și internațional. </w:t>
      </w:r>
    </w:p>
    <w:p w14:paraId="277D1836" w14:textId="77777777" w:rsidR="00B85878" w:rsidRPr="00B85878" w:rsidRDefault="00B85878" w:rsidP="00B85878">
      <w:pPr>
        <w:jc w:val="both"/>
        <w:rPr>
          <w:noProof/>
          <w:lang w:val="it-IT" w:eastAsia="en-US"/>
        </w:rPr>
      </w:pPr>
      <w:r w:rsidRPr="00B85878">
        <w:rPr>
          <w:b/>
          <w:noProof/>
          <w:lang w:val="it-IT" w:eastAsia="en-US"/>
        </w:rPr>
        <w:t>10.15.</w:t>
      </w:r>
      <w:r w:rsidRPr="00B85878">
        <w:rPr>
          <w:noProof/>
          <w:lang w:val="it-IT" w:eastAsia="en-US"/>
        </w:rPr>
        <w:t xml:space="preserve"> -Executantul asigură aplicarea și respectarea prevederilor Legii nr. 319/2006 și ale H.G. nr. 1425/2006, referitoare la SSM. De asemenea, executantul are obligația de a respecta condițiile de utilizare, de funcționare, de exploatare, de întreținere, de revizie și de verificare de către organele abilitate a utilajelor, instalațiilor, echipamentelor tehnice. Documentele doveditoare privind respectarea obligațiilor sus menționate se vor prezenta la cererea achizitorului.</w:t>
      </w:r>
    </w:p>
    <w:p w14:paraId="05169109" w14:textId="77777777" w:rsidR="00957FFC" w:rsidRPr="006912EF" w:rsidRDefault="00957FFC" w:rsidP="00957FFC">
      <w:pPr>
        <w:jc w:val="both"/>
        <w:rPr>
          <w:noProof/>
          <w:lang w:val="it-IT" w:eastAsia="en-US"/>
        </w:rPr>
      </w:pPr>
      <w:r w:rsidRPr="00957FFC">
        <w:rPr>
          <w:b/>
          <w:noProof/>
          <w:lang w:val="it-IT" w:eastAsia="en-US"/>
        </w:rPr>
        <w:t>10.1</w:t>
      </w:r>
      <w:r w:rsidRPr="006912EF">
        <w:rPr>
          <w:b/>
          <w:noProof/>
          <w:lang w:val="it-IT" w:eastAsia="en-US"/>
        </w:rPr>
        <w:t>6</w:t>
      </w:r>
      <w:r w:rsidRPr="00957FFC">
        <w:rPr>
          <w:b/>
          <w:noProof/>
          <w:lang w:val="it-IT" w:eastAsia="en-US"/>
        </w:rPr>
        <w:t>.</w:t>
      </w:r>
      <w:r w:rsidRPr="00957FFC">
        <w:rPr>
          <w:noProof/>
          <w:lang w:val="it-IT" w:eastAsia="en-US"/>
        </w:rPr>
        <w:t xml:space="preserve">  În cazul in care se constata ca oferta tehnica estre inferioara prevederilor din Proiectul Tehnic – executantul are obligatia de a executa lucrarea conform prevederilor din Proiectul tehnic fara nici o obligatie financiara suplimentara din partea Beneficiarului pe langa pretul din oferta financiara.</w:t>
      </w:r>
    </w:p>
    <w:p w14:paraId="4DC6A956" w14:textId="77777777" w:rsidR="00D52FA1" w:rsidRPr="00D52FA1" w:rsidRDefault="00D52FA1" w:rsidP="00D52FA1">
      <w:pPr>
        <w:jc w:val="both"/>
        <w:rPr>
          <w:noProof/>
          <w:lang w:val="it-IT" w:eastAsia="en-US"/>
        </w:rPr>
      </w:pPr>
      <w:r w:rsidRPr="00D52FA1">
        <w:rPr>
          <w:b/>
          <w:bCs/>
          <w:noProof/>
          <w:lang w:val="it-IT" w:eastAsia="en-US"/>
        </w:rPr>
        <w:t>10.1</w:t>
      </w:r>
      <w:r w:rsidRPr="006912EF">
        <w:rPr>
          <w:b/>
          <w:bCs/>
          <w:noProof/>
          <w:lang w:val="it-IT" w:eastAsia="en-US"/>
        </w:rPr>
        <w:t>7</w:t>
      </w:r>
      <w:r w:rsidRPr="00D52FA1">
        <w:rPr>
          <w:b/>
          <w:bCs/>
          <w:noProof/>
          <w:lang w:val="it-IT" w:eastAsia="en-US"/>
        </w:rPr>
        <w:t>.</w:t>
      </w:r>
      <w:r w:rsidRPr="00D52FA1">
        <w:rPr>
          <w:noProof/>
          <w:lang w:val="it-IT" w:eastAsia="en-US"/>
        </w:rPr>
        <w:t xml:space="preserve"> Pentru asiguarrea calitatii lucrarilor de constructii, executantul are urmatoarele obligatii:</w:t>
      </w:r>
    </w:p>
    <w:p w14:paraId="595B2261" w14:textId="77777777" w:rsidR="00D52FA1" w:rsidRPr="00D52FA1" w:rsidRDefault="00D52FA1" w:rsidP="00D52FA1">
      <w:pPr>
        <w:ind w:firstLine="708"/>
        <w:jc w:val="both"/>
        <w:rPr>
          <w:noProof/>
          <w:lang w:val="it-IT" w:eastAsia="en-US"/>
        </w:rPr>
      </w:pPr>
      <w:r w:rsidRPr="00D52FA1">
        <w:rPr>
          <w:noProof/>
          <w:lang w:val="it-IT" w:eastAsia="en-US"/>
        </w:rPr>
        <w:t>i) sa sesizeze investitorul cu privire la neconformitatile  si/sau neconcordantele  constatate in proiect, in vederea solutionarii acestora de catre proiectant.</w:t>
      </w:r>
    </w:p>
    <w:p w14:paraId="1842D0C9" w14:textId="77777777" w:rsidR="00D52FA1" w:rsidRPr="00D52FA1" w:rsidRDefault="00D52FA1" w:rsidP="00D52FA1">
      <w:pPr>
        <w:ind w:firstLine="708"/>
        <w:jc w:val="both"/>
        <w:rPr>
          <w:noProof/>
          <w:lang w:val="it-IT" w:eastAsia="en-US"/>
        </w:rPr>
      </w:pPr>
      <w:r w:rsidRPr="00D52FA1">
        <w:rPr>
          <w:noProof/>
          <w:lang w:val="it-IT" w:eastAsia="en-US"/>
        </w:rPr>
        <w:t>ii) pe durata executiei lucarrilor, executantul raspunde cu privire la celelalte obligatii pe care le are, in conformitate cu legislatia in vigoare privind calitatea in constructii.</w:t>
      </w:r>
    </w:p>
    <w:p w14:paraId="565077EC" w14:textId="77777777" w:rsidR="00957FFC" w:rsidRDefault="00D52FA1" w:rsidP="0073632F">
      <w:pPr>
        <w:numPr>
          <w:ilvl w:val="1"/>
          <w:numId w:val="5"/>
        </w:numPr>
        <w:jc w:val="both"/>
        <w:rPr>
          <w:noProof/>
          <w:lang w:val="es-ES" w:eastAsia="en-US"/>
        </w:rPr>
      </w:pPr>
      <w:r w:rsidRPr="006912EF">
        <w:rPr>
          <w:noProof/>
          <w:lang w:val="es-ES" w:eastAsia="en-US"/>
        </w:rPr>
        <w:t>-</w:t>
      </w:r>
      <w:r w:rsidR="00957FFC" w:rsidRPr="00957FFC">
        <w:rPr>
          <w:noProof/>
          <w:lang w:val="es-ES" w:eastAsia="en-US"/>
        </w:rPr>
        <w:t xml:space="preserve"> Executantul raspunde, potrivit obligatiilor care ii revin, si in conformitate cu dispozitiilor art. 30 din Legea nr.10/1995 privind calitatea in constructii, pentru viciile ascunse ale constructiei, ivite intr-un interval de 10 ( zece) ani de la receptia lucrarii si, dupa implinirea acestui termen, pe toata durata de existenta a constructiei , pentru viciile structurii de rezistenta, ca urmare a nerespectarii proiectelor si detaliiilor de executie aferent executiei lucrarii.</w:t>
      </w:r>
    </w:p>
    <w:p w14:paraId="68158ED2" w14:textId="77777777" w:rsidR="00EE2B7F" w:rsidRDefault="00EE2B7F" w:rsidP="0073632F">
      <w:pPr>
        <w:numPr>
          <w:ilvl w:val="1"/>
          <w:numId w:val="5"/>
        </w:numPr>
        <w:jc w:val="both"/>
        <w:rPr>
          <w:noProof/>
          <w:lang w:val="es-ES" w:eastAsia="en-US"/>
        </w:rPr>
      </w:pPr>
      <w:r>
        <w:rPr>
          <w:noProof/>
          <w:lang w:val="es-ES" w:eastAsia="en-US"/>
        </w:rPr>
        <w:t>- Executantul va înainta pentru realizarea Cărți tehnice a construcției toate documentele de calitate, precum și rezultatele probelor/testelor efectuate. Probele/testele din șantier vor fi realizate în prezența reprezentanților achizitorului.</w:t>
      </w:r>
    </w:p>
    <w:p w14:paraId="1E14F252" w14:textId="77777777" w:rsidR="0055648C" w:rsidRDefault="0055648C" w:rsidP="0073632F">
      <w:pPr>
        <w:numPr>
          <w:ilvl w:val="1"/>
          <w:numId w:val="5"/>
        </w:numPr>
        <w:jc w:val="both"/>
        <w:rPr>
          <w:noProof/>
          <w:lang w:val="es-ES" w:eastAsia="en-US"/>
        </w:rPr>
      </w:pPr>
      <w:r>
        <w:rPr>
          <w:noProof/>
          <w:lang w:val="es-ES" w:eastAsia="en-US"/>
        </w:rPr>
        <w:t xml:space="preserve">- </w:t>
      </w:r>
      <w:r w:rsidR="00EE2B7F">
        <w:rPr>
          <w:noProof/>
          <w:lang w:val="es-ES" w:eastAsia="en-US"/>
        </w:rPr>
        <w:t>Executantul se obligă să remedieze defecțiunile specificate cât mai curând posibil și pe propriul cost.</w:t>
      </w:r>
    </w:p>
    <w:p w14:paraId="24A0FA13" w14:textId="77777777" w:rsidR="00EE2B7F" w:rsidRDefault="0055648C" w:rsidP="0073632F">
      <w:pPr>
        <w:numPr>
          <w:ilvl w:val="1"/>
          <w:numId w:val="5"/>
        </w:numPr>
        <w:jc w:val="both"/>
        <w:rPr>
          <w:noProof/>
          <w:lang w:val="es-ES" w:eastAsia="en-US"/>
        </w:rPr>
      </w:pPr>
      <w:r>
        <w:rPr>
          <w:noProof/>
          <w:lang w:val="es-ES" w:eastAsia="en-US"/>
        </w:rPr>
        <w:t xml:space="preserve">- Executantul </w:t>
      </w:r>
      <w:r w:rsidR="00EE2B7F">
        <w:rPr>
          <w:noProof/>
          <w:lang w:val="es-ES" w:eastAsia="en-US"/>
        </w:rPr>
        <w:t xml:space="preserve"> </w:t>
      </w:r>
      <w:r>
        <w:rPr>
          <w:noProof/>
          <w:lang w:val="es-ES" w:eastAsia="en-US"/>
        </w:rPr>
        <w:t xml:space="preserve">se obligă să asigure </w:t>
      </w:r>
      <w:r w:rsidR="00EC7763">
        <w:rPr>
          <w:noProof/>
          <w:lang w:val="es-ES" w:eastAsia="en-US"/>
        </w:rPr>
        <w:t>i</w:t>
      </w:r>
      <w:r>
        <w:rPr>
          <w:noProof/>
          <w:lang w:val="es-ES" w:eastAsia="en-US"/>
        </w:rPr>
        <w:t>ntervenția în cazul apariției unor defecțiuni comunicate de achizitor în perioada de garanție a obiectivului de investiție.</w:t>
      </w:r>
    </w:p>
    <w:p w14:paraId="4EA66CEA" w14:textId="77777777" w:rsidR="00B11A8C" w:rsidRPr="00957FFC" w:rsidRDefault="00B11A8C" w:rsidP="0073632F">
      <w:pPr>
        <w:numPr>
          <w:ilvl w:val="1"/>
          <w:numId w:val="5"/>
        </w:numPr>
        <w:jc w:val="both"/>
        <w:rPr>
          <w:noProof/>
          <w:lang w:val="es-ES" w:eastAsia="en-US"/>
        </w:rPr>
      </w:pPr>
      <w:r>
        <w:rPr>
          <w:noProof/>
          <w:lang w:val="es-ES" w:eastAsia="en-US"/>
        </w:rPr>
        <w:t>- Executantul va numi un responsabil cu securitatea muncii pe șantier, care să răspundă de respctarea normelor de securitate pentru prevenirea accidentelor. Executantul va purta întraga răspundere în cazul producerii accidentelor de munc, evenimentelor și incidentelor pericculoase, precum și îmbolnăvirilor profesionale și va comunica și cerceta un acceident sau eveniment conform prevederilor legale.</w:t>
      </w:r>
    </w:p>
    <w:p w14:paraId="61AD27D2" w14:textId="77777777" w:rsidR="00B85878" w:rsidRPr="00B85878" w:rsidRDefault="00B85878" w:rsidP="00B85878">
      <w:pPr>
        <w:jc w:val="both"/>
        <w:rPr>
          <w:noProof/>
          <w:color w:val="FF0000"/>
          <w:lang w:val="it-IT" w:eastAsia="en-US"/>
        </w:rPr>
      </w:pPr>
    </w:p>
    <w:p w14:paraId="4ADD82D3" w14:textId="77777777" w:rsidR="00B85878" w:rsidRPr="00B85878" w:rsidRDefault="00B85878" w:rsidP="0073632F">
      <w:pPr>
        <w:widowControl w:val="0"/>
        <w:numPr>
          <w:ilvl w:val="0"/>
          <w:numId w:val="5"/>
        </w:numPr>
        <w:suppressAutoHyphens/>
        <w:spacing w:before="120" w:after="120"/>
        <w:ind w:left="1134" w:hanging="1134"/>
        <w:jc w:val="both"/>
        <w:textAlignment w:val="baseline"/>
        <w:rPr>
          <w:i/>
          <w:kern w:val="2"/>
          <w:lang w:eastAsia="zh-CN" w:bidi="hi-IN"/>
        </w:rPr>
      </w:pPr>
      <w:r w:rsidRPr="00B85878">
        <w:rPr>
          <w:b/>
          <w:i/>
          <w:kern w:val="2"/>
          <w:lang w:eastAsia="zh-CN" w:bidi="hi-IN"/>
        </w:rPr>
        <w:t>Obligaţiile ACHIZITOR</w:t>
      </w:r>
      <w:r w:rsidR="00957FFC" w:rsidRPr="006912EF">
        <w:rPr>
          <w:b/>
          <w:i/>
          <w:kern w:val="2"/>
          <w:lang w:eastAsia="zh-CN" w:bidi="hi-IN"/>
        </w:rPr>
        <w:t>ULUI</w:t>
      </w:r>
    </w:p>
    <w:p w14:paraId="2EF0A2D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197DA6">
        <w:rPr>
          <w:b/>
          <w:kern w:val="2"/>
          <w:highlight w:val="cyan"/>
          <w:lang w:eastAsia="zh-CN" w:bidi="hi-IN"/>
        </w:rPr>
        <w:t xml:space="preserve">11.1. </w:t>
      </w:r>
      <w:r w:rsidRPr="00197DA6">
        <w:rPr>
          <w:kern w:val="2"/>
          <w:highlight w:val="cyan"/>
          <w:lang w:eastAsia="zh-CN" w:bidi="hi-IN"/>
        </w:rPr>
        <w:t>ACHIZITORUL are obligaţia de a obţine toate autorizaţiile şi avizele necesare în vederea execuţiei lucrărilor ce fac obiectul prezentului contract</w:t>
      </w:r>
      <w:r w:rsidR="00B34DB2" w:rsidRPr="00197DA6">
        <w:rPr>
          <w:kern w:val="2"/>
          <w:highlight w:val="cyan"/>
          <w:lang w:eastAsia="zh-CN" w:bidi="hi-IN"/>
        </w:rPr>
        <w:t xml:space="preserve"> pe cheltuiala sa</w:t>
      </w:r>
      <w:r w:rsidRPr="00197DA6">
        <w:rPr>
          <w:kern w:val="2"/>
          <w:highlight w:val="cyan"/>
          <w:lang w:eastAsia="zh-CN" w:bidi="hi-IN"/>
        </w:rPr>
        <w:t>.</w:t>
      </w:r>
    </w:p>
    <w:p w14:paraId="60A39879" w14:textId="77777777" w:rsidR="00B85878" w:rsidRPr="00B85878" w:rsidRDefault="00B85878" w:rsidP="00B85878">
      <w:pPr>
        <w:tabs>
          <w:tab w:val="left" w:pos="851"/>
        </w:tabs>
        <w:suppressAutoHyphens/>
        <w:spacing w:before="120" w:after="120"/>
        <w:jc w:val="both"/>
        <w:textAlignment w:val="baseline"/>
        <w:rPr>
          <w:b/>
          <w:kern w:val="2"/>
          <w:lang w:eastAsia="zh-CN" w:bidi="hi-IN"/>
        </w:rPr>
      </w:pPr>
      <w:r w:rsidRPr="00B85878">
        <w:rPr>
          <w:b/>
          <w:kern w:val="2"/>
          <w:lang w:eastAsia="zh-CN" w:bidi="hi-IN"/>
        </w:rPr>
        <w:t>11.2.</w:t>
      </w:r>
      <w:r w:rsidRPr="00B85878">
        <w:rPr>
          <w:kern w:val="2"/>
          <w:lang w:eastAsia="zh-CN" w:bidi="hi-IN"/>
        </w:rPr>
        <w:t xml:space="preserve"> ACHIZITORUL are obligaţia de a pune la dispoziţia EXECUTANTULUI, fără plată, dacă nu s-a convenit altfel, următoarele:</w:t>
      </w:r>
    </w:p>
    <w:p w14:paraId="7F1D44A7" w14:textId="77777777" w:rsidR="00B85878" w:rsidRPr="00B85878" w:rsidRDefault="00B85878" w:rsidP="0073632F">
      <w:pPr>
        <w:widowControl w:val="0"/>
        <w:numPr>
          <w:ilvl w:val="0"/>
          <w:numId w:val="3"/>
        </w:numPr>
        <w:tabs>
          <w:tab w:val="left" w:pos="1440"/>
        </w:tabs>
        <w:suppressAutoHyphens/>
        <w:spacing w:before="120"/>
        <w:ind w:left="567" w:hanging="567"/>
        <w:jc w:val="both"/>
        <w:textAlignment w:val="baseline"/>
        <w:rPr>
          <w:kern w:val="2"/>
          <w:lang w:eastAsia="zh-CN" w:bidi="hi-IN"/>
        </w:rPr>
      </w:pPr>
      <w:r w:rsidRPr="00B85878">
        <w:rPr>
          <w:kern w:val="2"/>
          <w:lang w:eastAsia="zh-CN" w:bidi="hi-IN"/>
        </w:rPr>
        <w:t>amplasamentul lucrării, liber de orice sarcină;</w:t>
      </w:r>
    </w:p>
    <w:p w14:paraId="20DFADAF" w14:textId="77777777" w:rsidR="00B85878" w:rsidRPr="00B85878" w:rsidRDefault="00B85878" w:rsidP="0073632F">
      <w:pPr>
        <w:widowControl w:val="0"/>
        <w:numPr>
          <w:ilvl w:val="0"/>
          <w:numId w:val="3"/>
        </w:numPr>
        <w:tabs>
          <w:tab w:val="left" w:pos="1440"/>
        </w:tabs>
        <w:suppressAutoHyphens/>
        <w:ind w:left="567" w:hanging="567"/>
        <w:jc w:val="both"/>
        <w:textAlignment w:val="baseline"/>
        <w:rPr>
          <w:kern w:val="2"/>
          <w:lang w:eastAsia="zh-CN" w:bidi="hi-IN"/>
        </w:rPr>
      </w:pPr>
      <w:r w:rsidRPr="00B85878">
        <w:rPr>
          <w:kern w:val="2"/>
          <w:lang w:eastAsia="zh-CN" w:bidi="hi-IN"/>
        </w:rPr>
        <w:t>suprafeţele de teren necesare pentru depozitare şi pentru organizarea de şantier;</w:t>
      </w:r>
    </w:p>
    <w:p w14:paraId="4016E585" w14:textId="77777777" w:rsidR="00B85878" w:rsidRPr="00B85878" w:rsidRDefault="00B85878" w:rsidP="0073632F">
      <w:pPr>
        <w:widowControl w:val="0"/>
        <w:numPr>
          <w:ilvl w:val="0"/>
          <w:numId w:val="3"/>
        </w:numPr>
        <w:tabs>
          <w:tab w:val="left" w:pos="1440"/>
        </w:tabs>
        <w:suppressAutoHyphens/>
        <w:spacing w:before="120"/>
        <w:ind w:left="567" w:hanging="567"/>
        <w:jc w:val="both"/>
        <w:textAlignment w:val="baseline"/>
        <w:rPr>
          <w:kern w:val="2"/>
          <w:lang w:eastAsia="zh-CN" w:bidi="hi-IN"/>
        </w:rPr>
      </w:pPr>
      <w:r w:rsidRPr="00B85878">
        <w:rPr>
          <w:kern w:val="2"/>
          <w:lang w:eastAsia="zh-CN" w:bidi="hi-IN"/>
        </w:rPr>
        <w:t>căile de acces rutier şi racordurile de cale ferată;</w:t>
      </w:r>
    </w:p>
    <w:p w14:paraId="496FFC14" w14:textId="77777777" w:rsidR="00B85878" w:rsidRPr="00B85878" w:rsidRDefault="00B85878" w:rsidP="0073632F">
      <w:pPr>
        <w:widowControl w:val="0"/>
        <w:numPr>
          <w:ilvl w:val="0"/>
          <w:numId w:val="3"/>
        </w:numPr>
        <w:tabs>
          <w:tab w:val="left" w:pos="1440"/>
        </w:tabs>
        <w:suppressAutoHyphens/>
        <w:spacing w:before="120" w:after="120"/>
        <w:ind w:left="567" w:hanging="567"/>
        <w:jc w:val="both"/>
        <w:textAlignment w:val="baseline"/>
        <w:rPr>
          <w:kern w:val="2"/>
          <w:lang w:eastAsia="zh-CN" w:bidi="hi-IN"/>
        </w:rPr>
      </w:pPr>
      <w:r w:rsidRPr="00B85878">
        <w:rPr>
          <w:kern w:val="2"/>
          <w:lang w:eastAsia="zh-CN" w:bidi="hi-IN"/>
        </w:rPr>
        <w:t>racordurile pentru utilităţi (apă, gaz, energie, canalizare etc.), până la limita amplasamentului şantierului.</w:t>
      </w:r>
    </w:p>
    <w:p w14:paraId="68266028"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11.2.1.</w:t>
      </w:r>
      <w:r w:rsidRPr="00B85878">
        <w:rPr>
          <w:b/>
          <w:kern w:val="2"/>
          <w:lang w:eastAsia="zh-CN" w:bidi="hi-IN"/>
        </w:rPr>
        <w:tab/>
      </w:r>
      <w:r w:rsidRPr="00B85878">
        <w:rPr>
          <w:kern w:val="2"/>
          <w:lang w:eastAsia="zh-CN" w:bidi="hi-IN"/>
        </w:rPr>
        <w:t>Costurile pentru consumul de utilităţi precum şi cel al contoarelor sau al altor aparate de măsurat se suportă de către EXECUTANT.</w:t>
      </w:r>
    </w:p>
    <w:p w14:paraId="2343D70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11.3.</w:t>
      </w:r>
      <w:r w:rsidRPr="00B85878">
        <w:rPr>
          <w:b/>
          <w:kern w:val="2"/>
          <w:lang w:eastAsia="zh-CN" w:bidi="hi-IN"/>
        </w:rPr>
        <w:tab/>
      </w:r>
      <w:r w:rsidRPr="00B85878">
        <w:rPr>
          <w:kern w:val="2"/>
          <w:lang w:eastAsia="zh-CN" w:bidi="hi-IN"/>
        </w:rPr>
        <w:t>ACHIZITORUL are obligaţia de a pune la dispoziţia EXECUTANTULUI întreaga documentaţie necesară pentru execuţia lucrărilor contractate, fără plată, în patru exemplare, la termenele stabilite prin graficul de execuţie a lucrării.</w:t>
      </w:r>
    </w:p>
    <w:p w14:paraId="7C9C9149"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11.4.</w:t>
      </w:r>
      <w:r w:rsidRPr="00B85878">
        <w:rPr>
          <w:b/>
          <w:kern w:val="2"/>
          <w:lang w:eastAsia="zh-CN" w:bidi="hi-IN"/>
        </w:rPr>
        <w:tab/>
      </w:r>
      <w:r w:rsidRPr="00B85878">
        <w:rPr>
          <w:kern w:val="2"/>
          <w:lang w:eastAsia="zh-CN" w:bidi="hi-IN"/>
        </w:rPr>
        <w:t>ACHIZITORUL este responsabil pentru trasarea axelor principale, bornelor de referinţă, căilor de circulaţie şi a limitelor terenului pus la dispoziţia EXECUTANTULUI, precum şi pentru materializarea cotelor de nivel în imediata apropiere a terenului.</w:t>
      </w:r>
    </w:p>
    <w:p w14:paraId="1D7E9FBF"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11.5.</w:t>
      </w:r>
      <w:r w:rsidRPr="00B85878">
        <w:rPr>
          <w:b/>
          <w:kern w:val="2"/>
          <w:lang w:eastAsia="zh-CN" w:bidi="hi-IN"/>
        </w:rPr>
        <w:tab/>
      </w:r>
      <w:r w:rsidRPr="00B85878">
        <w:rPr>
          <w:kern w:val="2"/>
          <w:lang w:eastAsia="zh-CN" w:bidi="hi-IN"/>
        </w:rPr>
        <w:t>ACHIZITORUL are obligaţia de a examina şi măsura lucrările care devin ascunse în cel mult 5 zile de la notificarea EXECUTANTULUI.</w:t>
      </w:r>
    </w:p>
    <w:p w14:paraId="1DC3308A" w14:textId="77777777" w:rsidR="00D52FA1" w:rsidRPr="006912EF" w:rsidRDefault="00B85878" w:rsidP="00D52FA1">
      <w:pPr>
        <w:tabs>
          <w:tab w:val="left" w:pos="851"/>
        </w:tabs>
        <w:suppressAutoHyphens/>
        <w:spacing w:before="120" w:after="120"/>
        <w:jc w:val="both"/>
        <w:textAlignment w:val="baseline"/>
        <w:rPr>
          <w:kern w:val="2"/>
          <w:lang w:eastAsia="zh-CN" w:bidi="hi-IN"/>
        </w:rPr>
      </w:pPr>
      <w:r w:rsidRPr="00B85878">
        <w:rPr>
          <w:b/>
          <w:kern w:val="2"/>
          <w:lang w:eastAsia="zh-CN" w:bidi="hi-IN"/>
        </w:rPr>
        <w:t>11.6.</w:t>
      </w:r>
      <w:r w:rsidRPr="00B85878">
        <w:rPr>
          <w:b/>
          <w:kern w:val="2"/>
          <w:lang w:eastAsia="zh-CN" w:bidi="hi-IN"/>
        </w:rPr>
        <w:tab/>
      </w:r>
      <w:r w:rsidRPr="00B85878">
        <w:rPr>
          <w:kern w:val="2"/>
          <w:lang w:eastAsia="zh-CN" w:bidi="hi-IN"/>
        </w:rPr>
        <w:t>ACHIZITORUL este pe deplin responsabil de exactitatea documentelor şi a oricăror alte informaţii furnizate EXECUTANTULUI, precum şi pentru dispoziţiile şi livrările sale.</w:t>
      </w:r>
    </w:p>
    <w:p w14:paraId="6429E2EA" w14:textId="77777777" w:rsidR="00D52FA1" w:rsidRDefault="00D52FA1" w:rsidP="00B85878">
      <w:pPr>
        <w:tabs>
          <w:tab w:val="left" w:pos="851"/>
        </w:tabs>
        <w:suppressAutoHyphens/>
        <w:spacing w:before="120" w:after="120"/>
        <w:jc w:val="both"/>
        <w:textAlignment w:val="baseline"/>
        <w:rPr>
          <w:kern w:val="2"/>
          <w:lang w:eastAsia="zh-CN" w:bidi="hi-IN"/>
        </w:rPr>
      </w:pPr>
      <w:r w:rsidRPr="006912EF">
        <w:rPr>
          <w:rFonts w:eastAsia="Calibri"/>
          <w:b/>
          <w:bCs/>
          <w:noProof/>
          <w:lang w:eastAsia="en-US"/>
        </w:rPr>
        <w:t>11.7</w:t>
      </w:r>
      <w:r w:rsidRPr="006912EF">
        <w:rPr>
          <w:rFonts w:eastAsia="Calibri"/>
          <w:noProof/>
          <w:lang w:eastAsia="en-US"/>
        </w:rPr>
        <w:t xml:space="preserve"> - Achizitorul se obligă să plătească executantului preţul convenit pentru execuţia si finalizarea </w:t>
      </w:r>
      <w:r w:rsidRPr="009C2BD0">
        <w:rPr>
          <w:rFonts w:eastAsia="Calibri"/>
          <w:b/>
          <w:bCs/>
          <w:i/>
          <w:iCs/>
          <w:lang w:eastAsia="en-US"/>
        </w:rPr>
        <w:t xml:space="preserve">„Înființarea sistemului de supraveghere în comuna </w:t>
      </w:r>
      <w:r w:rsidR="002868A0">
        <w:rPr>
          <w:rFonts w:eastAsia="Calibri"/>
          <w:b/>
          <w:bCs/>
          <w:i/>
          <w:iCs/>
          <w:lang w:eastAsia="en-US"/>
        </w:rPr>
        <w:t>...........................</w:t>
      </w:r>
    </w:p>
    <w:p w14:paraId="35F32178" w14:textId="77777777" w:rsidR="00C22D72" w:rsidRPr="00B85878" w:rsidRDefault="00C22D72" w:rsidP="00B85878">
      <w:pPr>
        <w:tabs>
          <w:tab w:val="left" w:pos="851"/>
        </w:tabs>
        <w:suppressAutoHyphens/>
        <w:spacing w:before="120" w:after="120"/>
        <w:jc w:val="both"/>
        <w:textAlignment w:val="baseline"/>
        <w:rPr>
          <w:rFonts w:eastAsia="Calibri"/>
          <w:b/>
          <w:i/>
          <w:iCs/>
          <w:lang w:eastAsia="en-US"/>
        </w:rPr>
      </w:pPr>
    </w:p>
    <w:p w14:paraId="4B57D91A" w14:textId="77777777" w:rsidR="00D52FA1" w:rsidRPr="00D52FA1" w:rsidRDefault="00D52FA1" w:rsidP="00D52FA1">
      <w:pPr>
        <w:suppressAutoHyphens/>
        <w:overflowPunct w:val="0"/>
        <w:autoSpaceDE w:val="0"/>
        <w:jc w:val="both"/>
        <w:rPr>
          <w:b/>
          <w:bCs/>
          <w:i/>
          <w:iCs/>
          <w:lang w:val="es-ES" w:eastAsia="ar-SA"/>
        </w:rPr>
      </w:pPr>
      <w:r w:rsidRPr="00D52FA1">
        <w:rPr>
          <w:b/>
          <w:bCs/>
          <w:i/>
          <w:iCs/>
          <w:lang w:val="es-ES" w:eastAsia="ar-SA"/>
        </w:rPr>
        <w:t>11¹.Standarde</w:t>
      </w:r>
    </w:p>
    <w:p w14:paraId="0430927D" w14:textId="77777777" w:rsidR="00D52FA1" w:rsidRDefault="00D52FA1" w:rsidP="00D52FA1">
      <w:pPr>
        <w:autoSpaceDE w:val="0"/>
        <w:autoSpaceDN w:val="0"/>
        <w:adjustRightInd w:val="0"/>
        <w:jc w:val="both"/>
      </w:pPr>
      <w:r w:rsidRPr="00D52FA1">
        <w:rPr>
          <w:lang w:val="es-ES"/>
        </w:rPr>
        <w:t xml:space="preserve">11¹.1. </w:t>
      </w:r>
      <w:r w:rsidR="00C22D72">
        <w:rPr>
          <w:lang w:val="es-ES"/>
        </w:rPr>
        <w:t xml:space="preserve">- </w:t>
      </w:r>
      <w:r w:rsidRPr="006912EF">
        <w:rPr>
          <w:lang w:val="es-ES"/>
        </w:rPr>
        <w:t>Lucrările executate</w:t>
      </w:r>
      <w:r w:rsidRPr="00D52FA1">
        <w:t xml:space="preserve"> în baza Contractului vor respecta standardele, normativele și legislația în vigoare.</w:t>
      </w:r>
    </w:p>
    <w:p w14:paraId="5670894B" w14:textId="77777777" w:rsidR="00C22D72" w:rsidRPr="00D52FA1" w:rsidRDefault="00C22D72" w:rsidP="00D52FA1">
      <w:pPr>
        <w:autoSpaceDE w:val="0"/>
        <w:autoSpaceDN w:val="0"/>
        <w:adjustRightInd w:val="0"/>
        <w:jc w:val="both"/>
        <w:rPr>
          <w:lang w:val="es-ES"/>
        </w:rPr>
      </w:pPr>
    </w:p>
    <w:p w14:paraId="364FF1D1"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Sancţiuni pentru neîndeplinirea culpabilă a obligaţiilor</w:t>
      </w:r>
    </w:p>
    <w:p w14:paraId="33FCA429" w14:textId="77777777" w:rsidR="00D52FA1" w:rsidRPr="009C2BD0" w:rsidRDefault="00B85878" w:rsidP="00D52FA1">
      <w:pPr>
        <w:suppressAutoHyphens/>
        <w:overflowPunct w:val="0"/>
        <w:autoSpaceDE w:val="0"/>
        <w:jc w:val="both"/>
        <w:rPr>
          <w:rFonts w:cs="Angsana New"/>
          <w:lang w:val="nl-NL" w:eastAsia="zh-CN"/>
        </w:rPr>
      </w:pPr>
      <w:r w:rsidRPr="00B85878">
        <w:rPr>
          <w:b/>
          <w:kern w:val="2"/>
          <w:lang w:eastAsia="zh-CN" w:bidi="hi-IN"/>
        </w:rPr>
        <w:t>12.1.</w:t>
      </w:r>
      <w:r w:rsidRPr="00B85878">
        <w:rPr>
          <w:b/>
          <w:kern w:val="2"/>
          <w:lang w:eastAsia="zh-CN" w:bidi="hi-IN"/>
        </w:rPr>
        <w:tab/>
      </w:r>
      <w:r w:rsidRPr="00B85878">
        <w:rPr>
          <w:kern w:val="2"/>
          <w:lang w:eastAsia="zh-CN" w:bidi="hi-IN"/>
        </w:rPr>
        <w:t>În cazul în care, din vina sa exclusivă, EXECUTANTUL nu reuşeşte să-şi îndeplinească obligaţiile asumate prin contract, atunci ACHIZITORUL este îndreptăţit de a deduce din preţul contractului, ca penalităţi, 0,06% per zi din valoarea prestaţiei neefectuate.</w:t>
      </w:r>
      <w:r w:rsidR="00D52FA1" w:rsidRPr="006912EF">
        <w:rPr>
          <w:rFonts w:cs="Angsana New"/>
          <w:color w:val="000000"/>
          <w:lang w:val="nl-NL" w:eastAsia="zh-CN"/>
        </w:rPr>
        <w:t xml:space="preserve"> Penalitățile astfel calculate nu vor depăși valoarea contractului prevazută la art. 5.1.</w:t>
      </w:r>
    </w:p>
    <w:p w14:paraId="7E328C70" w14:textId="77777777" w:rsidR="00D52FA1" w:rsidRPr="009C2BD0" w:rsidRDefault="00B85878" w:rsidP="00D52FA1">
      <w:pPr>
        <w:suppressAutoHyphens/>
        <w:overflowPunct w:val="0"/>
        <w:autoSpaceDE w:val="0"/>
        <w:jc w:val="both"/>
        <w:rPr>
          <w:rFonts w:cs="Angsana New"/>
          <w:lang w:val="fr-BE" w:eastAsia="zh-CN"/>
        </w:rPr>
      </w:pPr>
      <w:r w:rsidRPr="00B85878">
        <w:rPr>
          <w:b/>
          <w:kern w:val="2"/>
          <w:lang w:eastAsia="zh-CN" w:bidi="hi-IN"/>
        </w:rPr>
        <w:t>12.2.</w:t>
      </w:r>
      <w:r w:rsidRPr="00B85878">
        <w:rPr>
          <w:b/>
          <w:kern w:val="2"/>
          <w:lang w:eastAsia="zh-CN" w:bidi="hi-IN"/>
        </w:rPr>
        <w:tab/>
      </w:r>
      <w:r w:rsidRPr="00B85878">
        <w:rPr>
          <w:kern w:val="2"/>
          <w:lang w:eastAsia="zh-CN" w:bidi="hi-IN"/>
        </w:rPr>
        <w:t>În cazul în care ACHIZITORUL nu onorează facturile în termen de 28 de zile de la expirarea perioadei convenite, atunci acesta are obligaţia de a plăti, ca penalităţi, o sumă echivalentă cu 0,06% per zi din plata neefectuată.</w:t>
      </w:r>
      <w:r w:rsidR="00D52FA1" w:rsidRPr="006912EF">
        <w:rPr>
          <w:rFonts w:cs="Angsana New"/>
          <w:color w:val="000000"/>
          <w:lang w:val="nl-NL" w:eastAsia="zh-CN"/>
        </w:rPr>
        <w:t xml:space="preserve"> Penalitățile astfel calculate nu vor depăși valoarea contractului prevazută la art. 5.1.</w:t>
      </w:r>
    </w:p>
    <w:p w14:paraId="744292D4"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12.3.</w:t>
      </w:r>
      <w:r w:rsidRPr="00B85878">
        <w:rPr>
          <w:b/>
          <w:kern w:val="2"/>
          <w:lang w:eastAsia="zh-CN" w:bidi="hi-IN"/>
        </w:rPr>
        <w:tab/>
      </w:r>
      <w:r w:rsidRPr="00B85878">
        <w:rPr>
          <w:kern w:val="2"/>
          <w:lang w:eastAsia="zh-CN" w:bidi="hi-IN"/>
        </w:rPr>
        <w:t>Nerespectarea obligaţiilor asumate prin prezentul contract de către una dintre părti, în mod culpabil şi repetat, dă dreptul părţii lezate de a considera contractul de drept reziliat şi de a pretinde plata de daune-interese.</w:t>
      </w:r>
    </w:p>
    <w:p w14:paraId="3907CFD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12.4.</w:t>
      </w:r>
      <w:r w:rsidRPr="00B85878">
        <w:rPr>
          <w:b/>
          <w:kern w:val="2"/>
          <w:lang w:eastAsia="zh-CN" w:bidi="hi-IN"/>
        </w:rPr>
        <w:tab/>
      </w:r>
      <w:r w:rsidRPr="00B85878">
        <w:rPr>
          <w:kern w:val="2"/>
          <w:lang w:eastAsia="zh-CN" w:bidi="hi-IN"/>
        </w:rPr>
        <w:t>ACHIZITORUL îşi rezervă dreptul de a renunţa oricând la contract, printr-o notificare scrisă adresată EXECUTANTULUI fără nici o compensaţie, dacă acesta din urmă dă faliment, cu condiţia ca această renunţare să nu prejudicieze sau să afecteze dreptul la acţiune sau despăgubire pentru EXECUTANT. În acest caz, EXECUTANTUL are dreptul de a pretinde numai plata corespunzătoare pentru partea din contract executată pâna la data denunţării unilaterale a contractului.</w:t>
      </w:r>
    </w:p>
    <w:p w14:paraId="05F0C6D8" w14:textId="77777777" w:rsidR="00B85878" w:rsidRPr="00B85878" w:rsidRDefault="00B85878" w:rsidP="00B85878">
      <w:pPr>
        <w:suppressAutoHyphens/>
        <w:spacing w:before="120" w:after="120"/>
        <w:jc w:val="center"/>
        <w:textAlignment w:val="baseline"/>
        <w:rPr>
          <w:b/>
          <w:i/>
          <w:kern w:val="2"/>
          <w:lang w:eastAsia="zh-CN" w:bidi="hi-IN"/>
        </w:rPr>
      </w:pPr>
      <w:r w:rsidRPr="00B85878">
        <w:rPr>
          <w:b/>
          <w:i/>
          <w:kern w:val="2"/>
          <w:lang w:eastAsia="zh-CN" w:bidi="hi-IN"/>
        </w:rPr>
        <w:t>CLAUZE SPECIFICE</w:t>
      </w:r>
    </w:p>
    <w:p w14:paraId="4F6CCE50"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Garanţia de bună execuţie a contractului</w:t>
      </w:r>
    </w:p>
    <w:p w14:paraId="1C33AE41" w14:textId="77777777" w:rsidR="00D52FA1" w:rsidRPr="006912EF" w:rsidRDefault="00D52FA1" w:rsidP="00D52FA1">
      <w:pPr>
        <w:jc w:val="both"/>
        <w:rPr>
          <w:noProof/>
          <w:lang w:val="fr-FR" w:eastAsia="en-US"/>
        </w:rPr>
      </w:pPr>
      <w:r w:rsidRPr="006912EF">
        <w:rPr>
          <w:b/>
          <w:bCs/>
          <w:noProof/>
          <w:lang w:val="fr-FR" w:eastAsia="en-US"/>
        </w:rPr>
        <w:t>13.1</w:t>
      </w:r>
      <w:r w:rsidRPr="006912EF">
        <w:rPr>
          <w:noProof/>
          <w:lang w:val="fr-FR" w:eastAsia="en-US"/>
        </w:rPr>
        <w:t xml:space="preserve"> – (1) Executantul are obligaţia de a constitui garanţia de bună execuţie a lucrărilor în condiţiile prevăzute în contract.</w:t>
      </w:r>
    </w:p>
    <w:p w14:paraId="05B0B4BB" w14:textId="77777777" w:rsidR="00D52FA1" w:rsidRPr="00D52FA1" w:rsidRDefault="00D52FA1" w:rsidP="00D52FA1">
      <w:pPr>
        <w:ind w:firstLine="708"/>
        <w:jc w:val="both"/>
        <w:rPr>
          <w:b/>
          <w:bCs/>
          <w:noProof/>
          <w:lang w:val="fr-FR" w:eastAsia="en-US"/>
        </w:rPr>
      </w:pPr>
      <w:r w:rsidRPr="00D52FA1">
        <w:rPr>
          <w:noProof/>
          <w:lang w:val="fr-FR" w:eastAsia="en-US"/>
        </w:rPr>
        <w:t xml:space="preserve">(2) </w:t>
      </w:r>
      <w:r w:rsidRPr="00D52FA1">
        <w:rPr>
          <w:b/>
          <w:bCs/>
          <w:noProof/>
          <w:lang w:val="fr-FR" w:eastAsia="en-US"/>
        </w:rPr>
        <w:t>Cuantumul garanţiei de bună execuţie a lucrărilor reprezintă 10% din valoarea contractului (fără TVA), adică _________,00 lei</w:t>
      </w:r>
      <w:r w:rsidRPr="00D52FA1">
        <w:rPr>
          <w:noProof/>
          <w:lang w:val="fr-FR" w:eastAsia="en-US"/>
        </w:rPr>
        <w:t>.</w:t>
      </w:r>
    </w:p>
    <w:p w14:paraId="6712177D" w14:textId="77777777" w:rsidR="00D52FA1" w:rsidRPr="00D52FA1" w:rsidRDefault="00D52FA1" w:rsidP="00D52FA1">
      <w:pPr>
        <w:overflowPunct w:val="0"/>
        <w:autoSpaceDE w:val="0"/>
        <w:autoSpaceDN w:val="0"/>
        <w:adjustRightInd w:val="0"/>
        <w:ind w:firstLine="708"/>
        <w:jc w:val="both"/>
        <w:textAlignment w:val="baseline"/>
        <w:rPr>
          <w:rFonts w:eastAsia="Georgia"/>
          <w:lang w:val="fr-FR" w:eastAsia="en-US"/>
        </w:rPr>
      </w:pPr>
      <w:r w:rsidRPr="00D52FA1">
        <w:rPr>
          <w:rFonts w:eastAsia="Calibri"/>
          <w:lang w:eastAsia="en-US"/>
        </w:rPr>
        <w:t xml:space="preserve">(3) </w:t>
      </w:r>
      <w:r w:rsidRPr="00D52FA1">
        <w:rPr>
          <w:rFonts w:eastAsia="Georgia"/>
          <w:lang w:val="fr-FR" w:eastAsia="en-US"/>
        </w:rPr>
        <w:t xml:space="preserve">Garanția se va constitui în termen de 5 zile lucrătoare de la data semnării contractului de achiziție, prin oricare din modalitățile prevăzute de art. 40 din </w:t>
      </w:r>
      <w:r w:rsidRPr="00D52FA1">
        <w:rPr>
          <w:rFonts w:eastAsia="Georgia"/>
          <w:b/>
          <w:bCs/>
          <w:i/>
          <w:iCs/>
          <w:lang w:val="fr-FR" w:eastAsia="en-US"/>
        </w:rPr>
        <w:t>HG nr. 395/2016, cu modificarile si completarile ulterioare</w:t>
      </w:r>
      <w:r w:rsidRPr="00D52FA1">
        <w:rPr>
          <w:rFonts w:eastAsia="Georgia"/>
          <w:lang w:val="fr-FR" w:eastAsia="en-US"/>
        </w:rPr>
        <w:t xml:space="preserve"> și se va restitui în conformitate cu prevederile art. 42 din același act normativ. </w:t>
      </w:r>
    </w:p>
    <w:p w14:paraId="3C1C0109" w14:textId="77777777" w:rsidR="00D52FA1" w:rsidRPr="00D52FA1" w:rsidRDefault="00D52FA1" w:rsidP="00D52FA1">
      <w:pPr>
        <w:overflowPunct w:val="0"/>
        <w:autoSpaceDE w:val="0"/>
        <w:autoSpaceDN w:val="0"/>
        <w:adjustRightInd w:val="0"/>
        <w:ind w:firstLine="708"/>
        <w:jc w:val="both"/>
        <w:textAlignment w:val="baseline"/>
        <w:rPr>
          <w:rFonts w:eastAsia="Calibri"/>
          <w:lang w:eastAsia="en-US"/>
        </w:rPr>
      </w:pPr>
      <w:r w:rsidRPr="00D52FA1">
        <w:rPr>
          <w:rFonts w:eastAsia="Calibri"/>
          <w:lang w:eastAsia="en-US"/>
        </w:rPr>
        <w:t xml:space="preserve"> Aceasta poate fi constituită și prin rețineri succesive din sumele datorate pentru facturi parțiale. În aces caz, contractantul are obligația de a deschide la unitatea Trezoreriei Statului din cadrul organului fiscal competent un cont de disponibil distinct la dispoziția autorității contractante. Suma inițială care se depune de către contractant nu trebuie sa fie mai mică de 0,5% din prețul contractului.</w:t>
      </w:r>
    </w:p>
    <w:p w14:paraId="19607BF5" w14:textId="77777777" w:rsidR="00D52FA1" w:rsidRPr="00D52FA1" w:rsidRDefault="00D52FA1" w:rsidP="00D52FA1">
      <w:pPr>
        <w:jc w:val="both"/>
        <w:rPr>
          <w:b/>
          <w:noProof/>
          <w:lang w:val="fr-FR" w:eastAsia="en-US"/>
        </w:rPr>
      </w:pPr>
      <w:r w:rsidRPr="00D52FA1">
        <w:rPr>
          <w:b/>
          <w:bCs/>
          <w:noProof/>
          <w:lang w:val="fr-FR" w:eastAsia="en-US"/>
        </w:rPr>
        <w:t>1</w:t>
      </w:r>
      <w:r w:rsidRPr="006912EF">
        <w:rPr>
          <w:b/>
          <w:bCs/>
          <w:noProof/>
          <w:lang w:val="fr-FR" w:eastAsia="en-US"/>
        </w:rPr>
        <w:t>3</w:t>
      </w:r>
      <w:r w:rsidRPr="00D52FA1">
        <w:rPr>
          <w:b/>
          <w:bCs/>
          <w:noProof/>
          <w:lang w:val="fr-FR" w:eastAsia="en-US"/>
        </w:rPr>
        <w:t>.2</w:t>
      </w:r>
      <w:r w:rsidRPr="00D52FA1">
        <w:rPr>
          <w:noProof/>
          <w:lang w:val="fr-FR" w:eastAsia="en-US"/>
        </w:rPr>
        <w:t xml:space="preserve"> - Achizitorul se obligă să elibereze garanţia pentru participare şi să emită ordinul de începere a contractului numai după ce executantul a făcut dovada constituirii contului de garanţie de bună execuţie</w:t>
      </w:r>
      <w:r w:rsidRPr="00D52FA1">
        <w:rPr>
          <w:b/>
          <w:noProof/>
          <w:lang w:val="fr-FR" w:eastAsia="en-US"/>
        </w:rPr>
        <w:t>.</w:t>
      </w:r>
    </w:p>
    <w:p w14:paraId="258016A2" w14:textId="77777777" w:rsidR="00D52FA1" w:rsidRPr="00D52FA1" w:rsidRDefault="00D52FA1" w:rsidP="00D52FA1">
      <w:pPr>
        <w:jc w:val="both"/>
        <w:rPr>
          <w:noProof/>
          <w:lang w:val="fr-FR" w:eastAsia="en-US"/>
        </w:rPr>
      </w:pPr>
      <w:r w:rsidRPr="00D52FA1">
        <w:rPr>
          <w:b/>
          <w:bCs/>
          <w:noProof/>
          <w:lang w:val="fr-FR" w:eastAsia="en-US"/>
        </w:rPr>
        <w:t>1</w:t>
      </w:r>
      <w:r w:rsidRPr="006912EF">
        <w:rPr>
          <w:b/>
          <w:bCs/>
          <w:noProof/>
          <w:lang w:val="fr-FR" w:eastAsia="en-US"/>
        </w:rPr>
        <w:t>3</w:t>
      </w:r>
      <w:r w:rsidRPr="00D52FA1">
        <w:rPr>
          <w:b/>
          <w:bCs/>
          <w:noProof/>
          <w:lang w:val="fr-FR" w:eastAsia="en-US"/>
        </w:rPr>
        <w:t>.3</w:t>
      </w:r>
      <w:r w:rsidRPr="00D52FA1">
        <w:rPr>
          <w:noProof/>
          <w:lang w:val="fr-FR" w:eastAsia="en-US"/>
        </w:rPr>
        <w:t xml:space="preserve">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garanţiei de bună execuţie, achizitorul are obligaţia de a notifica acest lucru executantului, precizând totodată obligaţiile care nu au fost respectate.   </w:t>
      </w:r>
    </w:p>
    <w:p w14:paraId="3DF11A45" w14:textId="77777777" w:rsidR="00D52FA1" w:rsidRPr="00D52FA1" w:rsidRDefault="00D52FA1" w:rsidP="00D52FA1">
      <w:pPr>
        <w:jc w:val="both"/>
        <w:rPr>
          <w:noProof/>
          <w:lang w:val="fr-FR" w:eastAsia="en-US"/>
        </w:rPr>
      </w:pPr>
      <w:r w:rsidRPr="00D52FA1">
        <w:rPr>
          <w:b/>
          <w:bCs/>
          <w:noProof/>
          <w:lang w:val="fr-FR" w:eastAsia="en-US"/>
        </w:rPr>
        <w:t>1</w:t>
      </w:r>
      <w:r w:rsidRPr="006912EF">
        <w:rPr>
          <w:b/>
          <w:bCs/>
          <w:noProof/>
          <w:lang w:val="fr-FR" w:eastAsia="en-US"/>
        </w:rPr>
        <w:t>3</w:t>
      </w:r>
      <w:r w:rsidRPr="00D52FA1">
        <w:rPr>
          <w:b/>
          <w:bCs/>
          <w:noProof/>
          <w:lang w:val="fr-FR" w:eastAsia="en-US"/>
        </w:rPr>
        <w:t xml:space="preserve">.4.-  </w:t>
      </w:r>
      <w:r w:rsidRPr="00D52FA1">
        <w:rPr>
          <w:noProof/>
          <w:lang w:val="fr-FR" w:eastAsia="en-US"/>
        </w:rPr>
        <w:t>Achizitorul are obligaţia de a elibera/restitui garanţia de bună execuţie după cum urmează:</w:t>
      </w:r>
    </w:p>
    <w:p w14:paraId="6589A59A" w14:textId="77777777" w:rsidR="00D52FA1" w:rsidRPr="009C2BD0" w:rsidRDefault="00D52FA1" w:rsidP="00D52FA1">
      <w:pPr>
        <w:autoSpaceDE w:val="0"/>
        <w:autoSpaceDN w:val="0"/>
        <w:adjustRightInd w:val="0"/>
        <w:ind w:firstLine="708"/>
        <w:jc w:val="both"/>
        <w:rPr>
          <w:rFonts w:eastAsia="Calibri"/>
          <w:lang w:val="fr-BE" w:eastAsia="en-US"/>
        </w:rPr>
      </w:pPr>
      <w:r w:rsidRPr="009C2BD0">
        <w:rPr>
          <w:rFonts w:eastAsia="Calibri"/>
          <w:lang w:val="fr-BE" w:eastAsia="en-US"/>
        </w:rPr>
        <w:t xml:space="preserve">a) 70% din valoarea garanţiei, în termen de 14 zile de la data încheierii procesului-verbal de recepţie la terminarea lucrărilor, dacă nu a ridicat până la acea dată pretenţii asupra ei, iar riscul pentru vicii ascunse este minim; </w:t>
      </w:r>
    </w:p>
    <w:p w14:paraId="6CA2EB4C" w14:textId="77777777" w:rsidR="00D52FA1" w:rsidRPr="00D52FA1" w:rsidRDefault="00D52FA1" w:rsidP="00D52FA1">
      <w:pPr>
        <w:overflowPunct w:val="0"/>
        <w:autoSpaceDE w:val="0"/>
        <w:autoSpaceDN w:val="0"/>
        <w:adjustRightInd w:val="0"/>
        <w:ind w:firstLine="708"/>
        <w:jc w:val="both"/>
        <w:textAlignment w:val="baseline"/>
        <w:rPr>
          <w:rFonts w:eastAsia="Calibri"/>
          <w:lang w:eastAsia="en-US"/>
        </w:rPr>
      </w:pPr>
      <w:r w:rsidRPr="00D52FA1">
        <w:rPr>
          <w:rFonts w:eastAsia="Calibri"/>
          <w:lang w:eastAsia="en-US"/>
        </w:rPr>
        <w:t>b) restul de 30% din valoarea garanţiei, la expirarea perioadei de garanţie a lucrărilor executate, pe baza procesului-verbal de recepţie finală.</w:t>
      </w:r>
    </w:p>
    <w:p w14:paraId="4129A118" w14:textId="77777777" w:rsidR="00B85878" w:rsidRPr="00B85878" w:rsidRDefault="00D52FA1" w:rsidP="00D52FA1">
      <w:pPr>
        <w:jc w:val="both"/>
        <w:rPr>
          <w:noProof/>
          <w:lang w:val="es-ES" w:eastAsia="en-US"/>
        </w:rPr>
      </w:pPr>
      <w:r w:rsidRPr="00D52FA1">
        <w:rPr>
          <w:b/>
          <w:noProof/>
          <w:lang w:val="fr-FR" w:eastAsia="en-US"/>
        </w:rPr>
        <w:t>1</w:t>
      </w:r>
      <w:r w:rsidRPr="006912EF">
        <w:rPr>
          <w:b/>
          <w:noProof/>
          <w:lang w:val="fr-FR" w:eastAsia="en-US"/>
        </w:rPr>
        <w:t>3</w:t>
      </w:r>
      <w:r w:rsidRPr="00D52FA1">
        <w:rPr>
          <w:b/>
          <w:noProof/>
          <w:lang w:val="fr-FR" w:eastAsia="en-US"/>
        </w:rPr>
        <w:t xml:space="preserve">.5. - </w:t>
      </w:r>
      <w:r w:rsidRPr="00D52FA1">
        <w:rPr>
          <w:noProof/>
          <w:lang w:val="es-ES" w:eastAsia="en-US"/>
        </w:rPr>
        <w:t>Garanţia tehnică este distinctă de garanţia de bună execuţie a contractului</w:t>
      </w:r>
      <w:r w:rsidR="00B85878" w:rsidRPr="00B85878">
        <w:rPr>
          <w:kern w:val="2"/>
          <w:lang w:eastAsia="zh-CN" w:bidi="hi-IN"/>
        </w:rPr>
        <w:t xml:space="preserve">. Garanția se acordă atât pentru echipamente cât și pentru execuția montajului acestora și este valabilă doar în condițiile unei utilizări normale a sistemului, pentru o perioadă de </w:t>
      </w:r>
      <w:r w:rsidRPr="006912EF">
        <w:rPr>
          <w:kern w:val="2"/>
          <w:lang w:eastAsia="zh-CN" w:bidi="hi-IN"/>
        </w:rPr>
        <w:t xml:space="preserve">____ </w:t>
      </w:r>
      <w:r w:rsidR="00B85878" w:rsidRPr="00B85878">
        <w:rPr>
          <w:kern w:val="2"/>
          <w:lang w:eastAsia="zh-CN" w:bidi="hi-IN"/>
        </w:rPr>
        <w:t>de luni de la data încheierii Procesului verbal de recepție la terminarea lucrărilor. Orice intervenție neautorizată la sistemul video montat atrage după sine pierderea garanției.</w:t>
      </w:r>
    </w:p>
    <w:p w14:paraId="7515F181" w14:textId="77777777" w:rsidR="00B85878" w:rsidRPr="006912EF" w:rsidRDefault="00B85878" w:rsidP="00B85878">
      <w:pPr>
        <w:tabs>
          <w:tab w:val="left" w:pos="851"/>
        </w:tabs>
        <w:suppressAutoHyphens/>
        <w:spacing w:before="120" w:after="120"/>
        <w:jc w:val="both"/>
        <w:textAlignment w:val="baseline"/>
        <w:rPr>
          <w:kern w:val="2"/>
          <w:lang w:eastAsia="zh-CN" w:bidi="hi-IN"/>
        </w:rPr>
      </w:pPr>
      <w:r w:rsidRPr="00B85878">
        <w:rPr>
          <w:kern w:val="2"/>
          <w:lang w:eastAsia="zh-CN" w:bidi="hi-IN"/>
        </w:rPr>
        <w:t>13.</w:t>
      </w:r>
      <w:r w:rsidR="00D52FA1" w:rsidRPr="006912EF">
        <w:rPr>
          <w:kern w:val="2"/>
          <w:lang w:eastAsia="zh-CN" w:bidi="hi-IN"/>
        </w:rPr>
        <w:t>6</w:t>
      </w:r>
      <w:r w:rsidRPr="00B85878">
        <w:rPr>
          <w:kern w:val="2"/>
          <w:lang w:eastAsia="zh-CN" w:bidi="hi-IN"/>
        </w:rPr>
        <w:t xml:space="preserve">. Intervențiile în perioada de garanție se efectuează în maxim </w:t>
      </w:r>
      <w:r w:rsidR="00D52FA1" w:rsidRPr="006912EF">
        <w:rPr>
          <w:kern w:val="2"/>
          <w:lang w:eastAsia="zh-CN" w:bidi="hi-IN"/>
        </w:rPr>
        <w:t>______</w:t>
      </w:r>
      <w:r w:rsidRPr="00B85878">
        <w:rPr>
          <w:kern w:val="2"/>
          <w:lang w:eastAsia="zh-CN" w:bidi="hi-IN"/>
        </w:rPr>
        <w:t xml:space="preserve"> de la notificarea ACHIZITORULUI.</w:t>
      </w:r>
    </w:p>
    <w:p w14:paraId="2FC1F84F"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Începerea şi execuţia lucrărilor</w:t>
      </w:r>
    </w:p>
    <w:p w14:paraId="3F5FC6A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14.1.1.</w:t>
      </w:r>
      <w:r w:rsidRPr="00B85878">
        <w:rPr>
          <w:b/>
          <w:kern w:val="2"/>
          <w:lang w:eastAsia="zh-CN" w:bidi="hi-IN"/>
        </w:rPr>
        <w:tab/>
      </w:r>
      <w:r w:rsidRPr="00B85878">
        <w:rPr>
          <w:kern w:val="2"/>
          <w:lang w:eastAsia="zh-CN" w:bidi="hi-IN"/>
        </w:rPr>
        <w:t>EXECUTANTUL are obligaţia de a începe lucrările în timpul cel mai scurt posibil de la primirea ordinului în acest sens din partea ACHIZITORULUI.</w:t>
      </w:r>
    </w:p>
    <w:p w14:paraId="58554B09"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14.1.2.</w:t>
      </w:r>
      <w:r w:rsidRPr="00B85878">
        <w:rPr>
          <w:b/>
          <w:kern w:val="2"/>
          <w:lang w:eastAsia="zh-CN" w:bidi="hi-IN"/>
        </w:rPr>
        <w:tab/>
      </w:r>
      <w:r w:rsidRPr="00B85878">
        <w:rPr>
          <w:kern w:val="2"/>
          <w:lang w:eastAsia="zh-CN" w:bidi="hi-IN"/>
        </w:rPr>
        <w:t>EXECUTANTUL trebuie să notifice ACHIZITORULUI şi Inspecţiei de Stat în Construcţii, Lucrări Publice, Urbanism şi Amenajarea Teritoriului data începerii efective a lucrărilor.</w:t>
      </w:r>
    </w:p>
    <w:p w14:paraId="5B2C8BF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14.2.1.</w:t>
      </w:r>
      <w:r w:rsidRPr="00B85878">
        <w:rPr>
          <w:b/>
          <w:kern w:val="2"/>
          <w:lang w:eastAsia="zh-CN" w:bidi="hi-IN"/>
        </w:rPr>
        <w:tab/>
      </w:r>
      <w:r w:rsidRPr="00B85878">
        <w:rPr>
          <w:kern w:val="2"/>
          <w:lang w:eastAsia="zh-CN" w:bidi="hi-IN"/>
        </w:rPr>
        <w:t>Lucrările trebuie să se deruleze conform graficului general de execuţie şi să fie terminate la data stabilită. Datele intermediare, prevăzute în graficele de execuţie, se consideră date contractuale.</w:t>
      </w:r>
    </w:p>
    <w:p w14:paraId="5702213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14.2.2.</w:t>
      </w:r>
      <w:r w:rsidRPr="00B85878">
        <w:rPr>
          <w:b/>
          <w:kern w:val="2"/>
          <w:lang w:eastAsia="zh-CN" w:bidi="hi-IN"/>
        </w:rPr>
        <w:tab/>
      </w:r>
      <w:r w:rsidRPr="00B85878">
        <w:rPr>
          <w:kern w:val="2"/>
          <w:lang w:eastAsia="zh-CN" w:bidi="hi-IN"/>
        </w:rPr>
        <w:t>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vor scuti pe EXECUTANT de nici una dintre îndatoririle asumate prin contract.</w:t>
      </w:r>
    </w:p>
    <w:p w14:paraId="07C18524"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14.2.3.</w:t>
      </w:r>
      <w:r w:rsidRPr="00B85878">
        <w:rPr>
          <w:b/>
          <w:kern w:val="2"/>
          <w:lang w:eastAsia="zh-CN" w:bidi="hi-IN"/>
        </w:rPr>
        <w:tab/>
      </w:r>
      <w:r w:rsidRPr="00B85878">
        <w:rPr>
          <w:kern w:val="2"/>
          <w:lang w:eastAsia="zh-CN" w:bidi="hi-IN"/>
        </w:rPr>
        <w:t>În cazul în care EXECUTANTULl întârzie începerea lucrărilor, terminarea pregătirilor sau dacă nu îşi îndeplineşte îndatoririle prevăzute la 10.1.2, ACHIZITORUL este îndreptăţit să-i fixeze EXECUTANTULUI un termen până la care activitatea să intre în normal şi să îl avertizeze că, în cazul neconformării, la expirarea termenului stabilit îi va rezilia contractul.</w:t>
      </w:r>
    </w:p>
    <w:p w14:paraId="261D6C1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14.3.1.</w:t>
      </w:r>
      <w:r w:rsidRPr="00B85878">
        <w:rPr>
          <w:b/>
          <w:kern w:val="2"/>
          <w:lang w:eastAsia="zh-CN" w:bidi="hi-IN"/>
        </w:rPr>
        <w:tab/>
      </w:r>
      <w:r w:rsidRPr="00B85878">
        <w:rPr>
          <w:kern w:val="2"/>
          <w:lang w:eastAsia="zh-CN" w:bidi="hi-IN"/>
        </w:rPr>
        <w:t>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51C8F9D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14.3.2.</w:t>
      </w:r>
      <w:r w:rsidRPr="00B85878">
        <w:rPr>
          <w:b/>
          <w:kern w:val="2"/>
          <w:lang w:eastAsia="zh-CN" w:bidi="hi-IN"/>
        </w:rPr>
        <w:tab/>
      </w:r>
      <w:r w:rsidRPr="00B85878">
        <w:rPr>
          <w:kern w:val="2"/>
          <w:lang w:eastAsia="zh-CN" w:bidi="hi-IN"/>
        </w:rPr>
        <w:t>EXECUTANTUL are obligaţia de a asigura accesul reprezentantului ACHIZITORULUI la locul de muncă, în ateliere, depozite şi oriunde îşi desfăşoară activităţile legate de îndeplinirea obligaţiilor asumate prin contract, inclusiv pentru verificarea lucrărilor ascunse.</w:t>
      </w:r>
    </w:p>
    <w:p w14:paraId="262653A7"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14.4.1.</w:t>
      </w:r>
      <w:r w:rsidRPr="00B85878">
        <w:rPr>
          <w:b/>
          <w:kern w:val="2"/>
          <w:lang w:eastAsia="zh-CN" w:bidi="hi-IN"/>
        </w:rPr>
        <w:tab/>
      </w:r>
      <w:r w:rsidRPr="00B85878">
        <w:rPr>
          <w:kern w:val="2"/>
          <w:lang w:eastAsia="zh-CN" w:bidi="hi-IN"/>
        </w:rPr>
        <w:t>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w:t>
      </w:r>
    </w:p>
    <w:p w14:paraId="2763E24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14.4.2.</w:t>
      </w:r>
      <w:r w:rsidRPr="00B85878">
        <w:rPr>
          <w:b/>
          <w:kern w:val="2"/>
          <w:lang w:eastAsia="zh-CN" w:bidi="hi-IN"/>
        </w:rPr>
        <w:tab/>
      </w:r>
      <w:r w:rsidRPr="00B85878">
        <w:rPr>
          <w:kern w:val="2"/>
          <w:lang w:eastAsia="zh-CN" w:bidi="hi-IN"/>
        </w:rPr>
        <w:t>EXECUTANTUL are obligaţia de a asigura instrumentele, utilajele şi materialele necesare pentru verificarea, măsurarea şi testarea lucrărilor. Costul probelor şi încercărilor, inclusiv manopera aferentă acestora, revin EXECUTANTULUI.</w:t>
      </w:r>
    </w:p>
    <w:p w14:paraId="3DEC382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14.4.3.</w:t>
      </w:r>
      <w:r w:rsidRPr="00B85878">
        <w:rPr>
          <w:b/>
          <w:kern w:val="2"/>
          <w:lang w:eastAsia="zh-CN" w:bidi="hi-IN"/>
        </w:rPr>
        <w:tab/>
      </w:r>
      <w:r w:rsidRPr="00B85878">
        <w:rPr>
          <w:kern w:val="2"/>
          <w:lang w:eastAsia="zh-CN" w:bidi="hi-IN"/>
        </w:rPr>
        <w:t>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2A33D849"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14.5.1.</w:t>
      </w:r>
      <w:r w:rsidRPr="00B85878">
        <w:rPr>
          <w:b/>
          <w:kern w:val="2"/>
          <w:lang w:eastAsia="zh-CN" w:bidi="hi-IN"/>
        </w:rPr>
        <w:tab/>
      </w:r>
      <w:r w:rsidRPr="00B85878">
        <w:rPr>
          <w:kern w:val="2"/>
          <w:lang w:eastAsia="zh-CN" w:bidi="hi-IN"/>
        </w:rPr>
        <w:t>EXECUTANTUL are obligaţia de a nu acoperi lucrările care devin ascunse, fără aprobarea ACHIZITORULUI.</w:t>
      </w:r>
    </w:p>
    <w:p w14:paraId="21FD3C5E"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14.5.2.</w:t>
      </w:r>
      <w:r w:rsidRPr="00B85878">
        <w:rPr>
          <w:b/>
          <w:kern w:val="2"/>
          <w:lang w:eastAsia="zh-CN" w:bidi="hi-IN"/>
        </w:rPr>
        <w:tab/>
      </w:r>
      <w:r w:rsidRPr="00B85878">
        <w:rPr>
          <w:kern w:val="2"/>
          <w:lang w:eastAsia="zh-CN" w:bidi="hi-IN"/>
        </w:rPr>
        <w:t>EXECUTANTUL are obligaţia de a notifica ACHIZITORULUI, ori de câte ori astfel de lucrări, inclusiv fundaţiile, sunt finalizate pentru a fi examinate şi măsurate.</w:t>
      </w:r>
    </w:p>
    <w:p w14:paraId="0B019F7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14.5.3.</w:t>
      </w:r>
      <w:r w:rsidRPr="00B85878">
        <w:rPr>
          <w:b/>
          <w:kern w:val="2"/>
          <w:lang w:eastAsia="zh-CN" w:bidi="hi-IN"/>
        </w:rPr>
        <w:tab/>
      </w:r>
      <w:r w:rsidRPr="00B85878">
        <w:rPr>
          <w:kern w:val="2"/>
          <w:lang w:eastAsia="zh-CN" w:bidi="hi-IN"/>
        </w:rPr>
        <w:t>EXECUTANTUL are obligaţia de a dezveli orice parte sau părţi de lucrare, la dispoziţia ACHIZITORULUI, şi de a reface această parte sau părţi de lucrare, dacă este cazul.</w:t>
      </w:r>
    </w:p>
    <w:p w14:paraId="584E7BDB"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14.5.4.</w:t>
      </w:r>
      <w:r w:rsidRPr="00B85878">
        <w:rPr>
          <w:b/>
          <w:kern w:val="2"/>
          <w:lang w:eastAsia="zh-CN" w:bidi="hi-IN"/>
        </w:rPr>
        <w:tab/>
      </w:r>
      <w:r w:rsidRPr="00B85878">
        <w:rPr>
          <w:kern w:val="2"/>
          <w:lang w:eastAsia="zh-CN" w:bidi="hi-IN"/>
        </w:rPr>
        <w:t>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4D073249"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Întârzierea şi sistarea lucrărilor</w:t>
      </w:r>
    </w:p>
    <w:p w14:paraId="28210BA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15.1.</w:t>
      </w:r>
      <w:r w:rsidRPr="00B85878">
        <w:rPr>
          <w:b/>
          <w:kern w:val="2"/>
          <w:lang w:eastAsia="zh-CN" w:bidi="hi-IN"/>
        </w:rPr>
        <w:tab/>
      </w:r>
      <w:r w:rsidRPr="00B85878">
        <w:rPr>
          <w:kern w:val="2"/>
          <w:lang w:eastAsia="zh-CN" w:bidi="hi-IN"/>
        </w:rPr>
        <w:t>În cazul în care:</w:t>
      </w:r>
    </w:p>
    <w:p w14:paraId="16C936E0" w14:textId="77777777" w:rsidR="00B85878" w:rsidRPr="00B85878" w:rsidRDefault="00B85878" w:rsidP="00B85878">
      <w:pPr>
        <w:tabs>
          <w:tab w:val="left" w:pos="567"/>
        </w:tabs>
        <w:suppressAutoHyphens/>
        <w:spacing w:before="120"/>
        <w:jc w:val="both"/>
        <w:textAlignment w:val="baseline"/>
        <w:rPr>
          <w:kern w:val="2"/>
          <w:lang w:eastAsia="zh-CN" w:bidi="hi-IN"/>
        </w:rPr>
      </w:pPr>
      <w:r w:rsidRPr="00B85878">
        <w:rPr>
          <w:kern w:val="2"/>
          <w:lang w:eastAsia="zh-CN" w:bidi="hi-IN"/>
        </w:rPr>
        <w:t>a) volumul sau natura lucrărilor neprevăzute; sau</w:t>
      </w:r>
    </w:p>
    <w:p w14:paraId="404AF91B" w14:textId="77777777" w:rsidR="00B85878" w:rsidRPr="00B85878" w:rsidRDefault="00B85878" w:rsidP="00B85878">
      <w:pPr>
        <w:tabs>
          <w:tab w:val="left" w:pos="567"/>
        </w:tabs>
        <w:suppressAutoHyphens/>
        <w:spacing w:before="120"/>
        <w:jc w:val="both"/>
        <w:textAlignment w:val="baseline"/>
        <w:rPr>
          <w:kern w:val="2"/>
          <w:lang w:eastAsia="zh-CN" w:bidi="hi-IN"/>
        </w:rPr>
      </w:pPr>
      <w:r w:rsidRPr="00B85878">
        <w:rPr>
          <w:kern w:val="2"/>
          <w:lang w:eastAsia="zh-CN" w:bidi="hi-IN"/>
        </w:rPr>
        <w:t>b) condiţiile climaterice excepţional de nefavorabile; sau</w:t>
      </w:r>
    </w:p>
    <w:p w14:paraId="17435076" w14:textId="77777777" w:rsidR="00B85878" w:rsidRPr="00B85878" w:rsidRDefault="00B85878" w:rsidP="00B85878">
      <w:pPr>
        <w:tabs>
          <w:tab w:val="left" w:pos="567"/>
        </w:tabs>
        <w:suppressAutoHyphens/>
        <w:spacing w:before="120" w:after="120"/>
        <w:jc w:val="both"/>
        <w:textAlignment w:val="baseline"/>
        <w:rPr>
          <w:kern w:val="2"/>
          <w:lang w:eastAsia="zh-CN" w:bidi="hi-IN"/>
        </w:rPr>
      </w:pPr>
      <w:r w:rsidRPr="00B85878">
        <w:rPr>
          <w:kern w:val="2"/>
          <w:lang w:eastAsia="zh-CN" w:bidi="hi-IN"/>
        </w:rPr>
        <w:t>c) oricare alt motiv de întârziere care nu se datorează EXECUTANTULUI şi nu a survenit prin încălcarea contractului de către acesta;</w:t>
      </w:r>
    </w:p>
    <w:p w14:paraId="0C727591" w14:textId="77777777" w:rsidR="00B85878" w:rsidRPr="00B85878" w:rsidRDefault="00B85878" w:rsidP="00B85878">
      <w:pPr>
        <w:suppressAutoHyphens/>
        <w:spacing w:before="120" w:after="120"/>
        <w:jc w:val="both"/>
        <w:textAlignment w:val="baseline"/>
        <w:rPr>
          <w:kern w:val="2"/>
          <w:lang w:eastAsia="zh-CN" w:bidi="hi-IN"/>
        </w:rPr>
      </w:pPr>
      <w:r w:rsidRPr="00B85878">
        <w:rPr>
          <w:kern w:val="2"/>
          <w:lang w:eastAsia="zh-CN" w:bidi="hi-IN"/>
        </w:rPr>
        <w:t>îndreptăţesc EXECUTANTUL de a solicita prelungirea termenului de execuţie a lucrărilor sau a oricărei părţi a acestora, atunci, prin consultare, părţile vor stabili:</w:t>
      </w:r>
    </w:p>
    <w:p w14:paraId="1E150615" w14:textId="77777777" w:rsidR="00B85878" w:rsidRPr="00B85878" w:rsidRDefault="00B85878" w:rsidP="00B85878">
      <w:pPr>
        <w:tabs>
          <w:tab w:val="left" w:pos="567"/>
        </w:tabs>
        <w:suppressAutoHyphens/>
        <w:spacing w:before="120"/>
        <w:jc w:val="both"/>
        <w:textAlignment w:val="baseline"/>
        <w:rPr>
          <w:kern w:val="2"/>
          <w:lang w:eastAsia="zh-CN" w:bidi="hi-IN"/>
        </w:rPr>
      </w:pPr>
      <w:r w:rsidRPr="00B85878">
        <w:rPr>
          <w:kern w:val="2"/>
          <w:lang w:eastAsia="zh-CN" w:bidi="hi-IN"/>
        </w:rPr>
        <w:t>1. orice prelungire a duratei de execuţie la care EXECUTANTUL are dreptul;</w:t>
      </w:r>
    </w:p>
    <w:p w14:paraId="27971545" w14:textId="77777777" w:rsidR="00B85878" w:rsidRPr="00B85878" w:rsidRDefault="00B85878" w:rsidP="00B85878">
      <w:pPr>
        <w:tabs>
          <w:tab w:val="left" w:pos="567"/>
        </w:tabs>
        <w:suppressAutoHyphens/>
        <w:spacing w:before="120" w:after="120"/>
        <w:jc w:val="both"/>
        <w:textAlignment w:val="baseline"/>
        <w:rPr>
          <w:kern w:val="2"/>
          <w:lang w:eastAsia="zh-CN" w:bidi="hi-IN"/>
        </w:rPr>
      </w:pPr>
      <w:r w:rsidRPr="00B85878">
        <w:rPr>
          <w:kern w:val="2"/>
          <w:lang w:eastAsia="zh-CN" w:bidi="hi-IN"/>
        </w:rPr>
        <w:t>2. totalul cheltuielilor suplimentare, care se va adăuga la preţul contractului.</w:t>
      </w:r>
    </w:p>
    <w:p w14:paraId="6A17B009"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15.2.</w:t>
      </w:r>
      <w:r w:rsidRPr="00B85878">
        <w:rPr>
          <w:b/>
          <w:kern w:val="2"/>
          <w:lang w:eastAsia="zh-CN" w:bidi="hi-IN"/>
        </w:rPr>
        <w:tab/>
      </w:r>
      <w:r w:rsidRPr="00B85878">
        <w:rPr>
          <w:kern w:val="2"/>
          <w:lang w:eastAsia="zh-CN" w:bidi="hi-IN"/>
        </w:rPr>
        <w:t>Fără a prejudicia dreptul EXECUTANTULUI prevăzut în articolul 12.2, acesta are dreptul de a sista lucrările sau de a diminua ritmul execuţiei dacă ACHIZITORUL nu plăteşte în termen de 28 de zile de la expirarea termenului prevăzut de clauza 18.2; în acest caz va notifica, în scris, acest fapt ACHIZITORULUI.</w:t>
      </w:r>
    </w:p>
    <w:p w14:paraId="29C93D69" w14:textId="77777777" w:rsidR="00B85878" w:rsidRPr="00B85878" w:rsidRDefault="00B85878" w:rsidP="00B85878">
      <w:pPr>
        <w:suppressAutoHyphens/>
        <w:spacing w:before="120" w:after="120"/>
        <w:jc w:val="both"/>
        <w:textAlignment w:val="baseline"/>
        <w:rPr>
          <w:kern w:val="2"/>
          <w:lang w:eastAsia="zh-CN" w:bidi="hi-IN"/>
        </w:rPr>
      </w:pPr>
    </w:p>
    <w:p w14:paraId="2845AD74"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Finalizarea lucrărilor</w:t>
      </w:r>
    </w:p>
    <w:p w14:paraId="141BF97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16.1.</w:t>
      </w:r>
      <w:r w:rsidRPr="00B85878">
        <w:rPr>
          <w:b/>
          <w:kern w:val="2"/>
          <w:lang w:eastAsia="zh-CN" w:bidi="hi-IN"/>
        </w:rPr>
        <w:tab/>
      </w:r>
      <w:r w:rsidRPr="00B85878">
        <w:rPr>
          <w:kern w:val="2"/>
          <w:lang w:eastAsia="zh-CN" w:bidi="hi-IN"/>
        </w:rPr>
        <w:t>Ansamblul lucrărilor sau, dacă este cazul, oricare parte a lor, prevăzut a fi finalizat într-un termen stabilit prin graficul de execuţie, trebuie finalizat în termenul convenit, termen care se calculează de la data începerii lucrărilor.</w:t>
      </w:r>
    </w:p>
    <w:p w14:paraId="103EC252"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16.2.1.</w:t>
      </w:r>
      <w:r w:rsidRPr="00B85878">
        <w:rPr>
          <w:b/>
          <w:kern w:val="2"/>
          <w:lang w:eastAsia="zh-CN" w:bidi="hi-IN"/>
        </w:rPr>
        <w:tab/>
      </w:r>
      <w:r w:rsidRPr="00B85878">
        <w:rPr>
          <w:kern w:val="2"/>
          <w:lang w:eastAsia="zh-CN" w:bidi="hi-IN"/>
        </w:rPr>
        <w:t>La finalizarea lucrărilor, EXECUTANTUL are obligaţia de a notifica, în scris, ACHIZITORULUI că sunt îndeplinite condiţiile de recepţie solicitând acestuia convocarea comisiei de recepţie.</w:t>
      </w:r>
    </w:p>
    <w:p w14:paraId="52B1871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16.2.2.</w:t>
      </w:r>
      <w:r w:rsidRPr="00B85878">
        <w:rPr>
          <w:b/>
          <w:kern w:val="2"/>
          <w:lang w:eastAsia="zh-CN" w:bidi="hi-IN"/>
        </w:rPr>
        <w:tab/>
      </w:r>
      <w:r w:rsidRPr="00B85878">
        <w:rPr>
          <w:kern w:val="2"/>
          <w:lang w:eastAsia="zh-CN" w:bidi="hi-IN"/>
        </w:rPr>
        <w:t>Pe baza situaţiilor de lucrări executate confirmate şi a constatărilor efectuate pe teren, ACHIZITORUL va aprecia dacă sunt întrunite condiţiile pentru a convoca comisia de recepţie. În cazul în care se constată ca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7F97C215"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16.3.</w:t>
      </w:r>
      <w:r w:rsidRPr="00B85878">
        <w:rPr>
          <w:b/>
          <w:kern w:val="2"/>
          <w:lang w:eastAsia="zh-CN" w:bidi="hi-IN"/>
        </w:rPr>
        <w:tab/>
      </w:r>
      <w:r w:rsidRPr="00B85878">
        <w:rPr>
          <w:kern w:val="2"/>
          <w:lang w:eastAsia="zh-CN" w:bidi="hi-IN"/>
        </w:rPr>
        <w:t>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7BFDAC3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16.4.</w:t>
      </w:r>
      <w:r w:rsidRPr="00B85878">
        <w:rPr>
          <w:b/>
          <w:kern w:val="2"/>
          <w:lang w:eastAsia="zh-CN" w:bidi="hi-IN"/>
        </w:rPr>
        <w:tab/>
      </w:r>
      <w:r w:rsidRPr="00B85878">
        <w:rPr>
          <w:kern w:val="2"/>
          <w:lang w:eastAsia="zh-CN" w:bidi="hi-IN"/>
        </w:rPr>
        <w:t>Recepţia se poate face şi pentru părţi ale lucrării, distincte din punct de vedere fizic şi funcţional.</w:t>
      </w:r>
    </w:p>
    <w:p w14:paraId="4DC3CAB6" w14:textId="77777777" w:rsidR="00B85878" w:rsidRPr="00B85878" w:rsidRDefault="00B85878" w:rsidP="00B85878">
      <w:pPr>
        <w:tabs>
          <w:tab w:val="left" w:pos="851"/>
        </w:tabs>
        <w:suppressAutoHyphens/>
        <w:spacing w:before="120" w:after="120"/>
        <w:jc w:val="both"/>
        <w:textAlignment w:val="baseline"/>
        <w:rPr>
          <w:kern w:val="2"/>
          <w:lang w:eastAsia="zh-CN" w:bidi="hi-IN"/>
        </w:rPr>
      </w:pPr>
    </w:p>
    <w:p w14:paraId="6B448C25"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Perioada de garanţie acordată lucrărilor</w:t>
      </w:r>
    </w:p>
    <w:p w14:paraId="3FC15416" w14:textId="77777777" w:rsidR="00B85878" w:rsidRPr="00B85878" w:rsidRDefault="00B85878" w:rsidP="00B85878">
      <w:pPr>
        <w:tabs>
          <w:tab w:val="left" w:pos="851"/>
        </w:tabs>
        <w:suppressAutoHyphens/>
        <w:spacing w:before="120" w:after="120"/>
        <w:jc w:val="both"/>
        <w:textAlignment w:val="baseline"/>
        <w:rPr>
          <w:rFonts w:eastAsia="Arial"/>
          <w:kern w:val="2"/>
          <w:lang w:eastAsia="zh-CN" w:bidi="hi-IN"/>
        </w:rPr>
      </w:pPr>
      <w:r w:rsidRPr="00B85878">
        <w:rPr>
          <w:b/>
          <w:kern w:val="2"/>
          <w:lang w:eastAsia="zh-CN" w:bidi="hi-IN"/>
        </w:rPr>
        <w:t>17.1.</w:t>
      </w:r>
      <w:r w:rsidRPr="00B85878">
        <w:rPr>
          <w:b/>
          <w:kern w:val="2"/>
          <w:lang w:eastAsia="zh-CN" w:bidi="hi-IN"/>
        </w:rPr>
        <w:tab/>
      </w:r>
      <w:r w:rsidRPr="00B85878">
        <w:rPr>
          <w:kern w:val="2"/>
          <w:lang w:eastAsia="zh-CN" w:bidi="hi-IN"/>
        </w:rPr>
        <w:t xml:space="preserve">Perioada de garanţie decurge de la data recepţiei la terminarea lucrărilor şi pâna la recepţia finală. </w:t>
      </w:r>
      <w:r w:rsidRPr="00B85878">
        <w:rPr>
          <w:rFonts w:eastAsia="Arial"/>
          <w:kern w:val="2"/>
          <w:lang w:eastAsia="zh-CN" w:bidi="hi-IN"/>
        </w:rPr>
        <w:t xml:space="preserve">Garanţia tehnică a sistemului video este de </w:t>
      </w:r>
      <w:r w:rsidR="00D52FA1" w:rsidRPr="006912EF">
        <w:rPr>
          <w:rFonts w:eastAsia="Arial"/>
          <w:kern w:val="2"/>
          <w:lang w:eastAsia="zh-CN" w:bidi="hi-IN"/>
        </w:rPr>
        <w:t>_____</w:t>
      </w:r>
      <w:r w:rsidRPr="00B85878">
        <w:rPr>
          <w:rFonts w:eastAsia="Arial"/>
          <w:kern w:val="2"/>
          <w:lang w:eastAsia="zh-CN" w:bidi="hi-IN"/>
        </w:rPr>
        <w:t xml:space="preserve"> luni.</w:t>
      </w:r>
    </w:p>
    <w:p w14:paraId="76C3B884"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17.2.1.</w:t>
      </w:r>
      <w:r w:rsidRPr="00B85878">
        <w:rPr>
          <w:b/>
          <w:kern w:val="2"/>
          <w:lang w:eastAsia="zh-CN" w:bidi="hi-IN"/>
        </w:rPr>
        <w:tab/>
      </w:r>
      <w:r w:rsidRPr="00B85878">
        <w:rPr>
          <w:kern w:val="2"/>
          <w:lang w:eastAsia="zh-CN" w:bidi="hi-IN"/>
        </w:rPr>
        <w:t>În perioada de garanţie, EXECUTANTUL are obligaţia, în urma dispoziţiei date de ACHIZITOR, de a executa toate lucrările de modificare, reconstrucţie şi remediere a viciilor, contracţiilor şi altor defecte a căror cauză este nerespectarea clauzelor contractuale.</w:t>
      </w:r>
    </w:p>
    <w:p w14:paraId="4D8A88B4"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17.2.2.</w:t>
      </w:r>
      <w:r w:rsidRPr="00B85878">
        <w:rPr>
          <w:b/>
          <w:kern w:val="2"/>
          <w:lang w:eastAsia="zh-CN" w:bidi="hi-IN"/>
        </w:rPr>
        <w:tab/>
      </w:r>
      <w:r w:rsidRPr="00B85878">
        <w:rPr>
          <w:kern w:val="2"/>
          <w:lang w:eastAsia="zh-CN" w:bidi="hi-IN"/>
        </w:rPr>
        <w:t>EXECUTANTUL are obligaţia de a executa toate activităţile prevăzute la clauza 17.2.1, pe cheltuiala proprie, în cazul în care ele sunt necesare datorită:</w:t>
      </w:r>
    </w:p>
    <w:p w14:paraId="56AB38D5" w14:textId="77777777" w:rsidR="00B85878" w:rsidRPr="00B85878" w:rsidRDefault="00B85878" w:rsidP="0073632F">
      <w:pPr>
        <w:widowControl w:val="0"/>
        <w:numPr>
          <w:ilvl w:val="7"/>
          <w:numId w:val="1"/>
        </w:numPr>
        <w:tabs>
          <w:tab w:val="left" w:pos="567"/>
        </w:tabs>
        <w:suppressAutoHyphens/>
        <w:spacing w:before="120"/>
        <w:ind w:left="567" w:hanging="567"/>
        <w:jc w:val="both"/>
        <w:textAlignment w:val="baseline"/>
        <w:rPr>
          <w:kern w:val="2"/>
          <w:lang w:eastAsia="zh-CN" w:bidi="hi-IN"/>
        </w:rPr>
      </w:pPr>
      <w:r w:rsidRPr="00B85878">
        <w:rPr>
          <w:kern w:val="2"/>
          <w:lang w:eastAsia="zh-CN" w:bidi="hi-IN"/>
        </w:rPr>
        <w:t>utilizării de materiale, de instalaţii sau a unei manopere neconforme cu prevederile contractului; sau</w:t>
      </w:r>
    </w:p>
    <w:p w14:paraId="01B01C3F" w14:textId="77777777" w:rsidR="00B85878" w:rsidRPr="00B85878" w:rsidRDefault="00B85878" w:rsidP="0073632F">
      <w:pPr>
        <w:widowControl w:val="0"/>
        <w:numPr>
          <w:ilvl w:val="7"/>
          <w:numId w:val="1"/>
        </w:numPr>
        <w:tabs>
          <w:tab w:val="left" w:pos="567"/>
        </w:tabs>
        <w:suppressAutoHyphens/>
        <w:spacing w:before="120"/>
        <w:ind w:left="567" w:hanging="567"/>
        <w:jc w:val="both"/>
        <w:textAlignment w:val="baseline"/>
        <w:rPr>
          <w:kern w:val="2"/>
          <w:lang w:eastAsia="zh-CN" w:bidi="hi-IN"/>
        </w:rPr>
      </w:pPr>
      <w:r w:rsidRPr="00B85878">
        <w:rPr>
          <w:kern w:val="2"/>
          <w:lang w:eastAsia="zh-CN" w:bidi="hi-IN"/>
        </w:rPr>
        <w:t>unui viciu de concepţie, acolo unde EXECUTANTULl este responsabil de proiectarea unei parţi a lucrărilor; sau</w:t>
      </w:r>
    </w:p>
    <w:p w14:paraId="5C3860B2" w14:textId="77777777" w:rsidR="00B85878" w:rsidRPr="00B85878" w:rsidRDefault="00B85878" w:rsidP="0073632F">
      <w:pPr>
        <w:widowControl w:val="0"/>
        <w:numPr>
          <w:ilvl w:val="7"/>
          <w:numId w:val="1"/>
        </w:numPr>
        <w:tabs>
          <w:tab w:val="left" w:pos="567"/>
        </w:tabs>
        <w:suppressAutoHyphens/>
        <w:spacing w:before="120" w:after="120"/>
        <w:ind w:left="567" w:hanging="567"/>
        <w:jc w:val="both"/>
        <w:textAlignment w:val="baseline"/>
        <w:rPr>
          <w:kern w:val="2"/>
          <w:lang w:eastAsia="zh-CN" w:bidi="hi-IN"/>
        </w:rPr>
      </w:pPr>
      <w:r w:rsidRPr="00B85878">
        <w:rPr>
          <w:kern w:val="2"/>
          <w:lang w:eastAsia="zh-CN" w:bidi="hi-IN"/>
        </w:rPr>
        <w:t>neglijenţei sau neîndeplinirii de către EXECUTANT a oricăreia dintre obligaţiile explicite sau implicite care îi revin în baza contractului.</w:t>
      </w:r>
    </w:p>
    <w:p w14:paraId="79E2754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17.2.3.</w:t>
      </w:r>
      <w:r w:rsidRPr="00B85878">
        <w:rPr>
          <w:b/>
          <w:kern w:val="2"/>
          <w:lang w:eastAsia="zh-CN" w:bidi="hi-IN"/>
        </w:rPr>
        <w:tab/>
      </w:r>
      <w:r w:rsidRPr="00B85878">
        <w:rPr>
          <w:kern w:val="2"/>
          <w:lang w:eastAsia="zh-CN" w:bidi="hi-IN"/>
        </w:rPr>
        <w:t>În cazul în care defecţiunile nu se datorează EXECUTANTULUI, lucrările fiind executate de către acesta conform prevederilor contractului, costul remedierilor va fi evaluat şi plătit ca lucrări suplimentare.</w:t>
      </w:r>
    </w:p>
    <w:p w14:paraId="7FB9920F"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17.3.</w:t>
      </w:r>
      <w:r w:rsidRPr="00B85878">
        <w:rPr>
          <w:b/>
          <w:kern w:val="2"/>
          <w:lang w:eastAsia="zh-CN" w:bidi="hi-IN"/>
        </w:rPr>
        <w:tab/>
      </w:r>
      <w:r w:rsidRPr="00B85878">
        <w:rPr>
          <w:kern w:val="2"/>
          <w:lang w:eastAsia="zh-CN" w:bidi="hi-IN"/>
        </w:rPr>
        <w:t>În cazul în care EXECUTANTUL nu execută</w:t>
      </w:r>
      <w:r w:rsidRPr="00B85878">
        <w:rPr>
          <w:b/>
          <w:kern w:val="2"/>
          <w:lang w:eastAsia="zh-CN" w:bidi="hi-IN"/>
        </w:rPr>
        <w:t xml:space="preserve"> </w:t>
      </w:r>
      <w:r w:rsidRPr="00B85878">
        <w:rPr>
          <w:kern w:val="2"/>
          <w:lang w:eastAsia="zh-CN" w:bidi="hi-IN"/>
        </w:rPr>
        <w:t>lucrările prevazute la clauza 16.2, ACHIZITORUL este îndreptăţit să angajeze şi să plătească alte persoane care să le execute. Cheltuielile aferente acestor lucrări vor fi recuperate de către ACHIZITOR de la EXECUTANT sau reţinute din sumele cuvenite acestuia.</w:t>
      </w:r>
    </w:p>
    <w:p w14:paraId="0D253A12" w14:textId="77777777" w:rsidR="00B85878" w:rsidRPr="00B85878" w:rsidRDefault="00B85878" w:rsidP="00B85878">
      <w:pPr>
        <w:jc w:val="both"/>
        <w:rPr>
          <w:rFonts w:eastAsia="Calibri"/>
          <w:color w:val="000000"/>
          <w:lang w:eastAsia="en-US"/>
        </w:rPr>
      </w:pPr>
      <w:r w:rsidRPr="00B85878">
        <w:rPr>
          <w:rFonts w:eastAsia="Calibri"/>
          <w:b/>
          <w:color w:val="000000"/>
          <w:lang w:eastAsia="en-US"/>
        </w:rPr>
        <w:t>17.4.</w:t>
      </w:r>
      <w:r w:rsidRPr="00B85878">
        <w:rPr>
          <w:rFonts w:eastAsia="Calibri"/>
          <w:color w:val="000000"/>
          <w:lang w:eastAsia="en-US"/>
        </w:rPr>
        <w:t xml:space="preserve"> EXECUTANTUL are obligaţia de a garanta ca produsele furnizate prin contract sunt noi, nefolosite, de ultimă generaţie şi incorporeaza toate îmbunătăţirile recente în proiectare şi structura materialelor. De asemenea, EXECUTANTUL are obligaţia de a garanta ca sistemul de supraveghere video stradal nu va avea nici un defect ca urmare a proiectului, materialelor sau manoperei (cu excepţia cazului când proiectul şi/sau materialul e cerut în mod expres de către achizitor) sau oricărei alte acţiuni sau omisiuni a furnizorului şi ca acestea vor funcţiona în condiţii normale.</w:t>
      </w:r>
    </w:p>
    <w:p w14:paraId="68317850"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Modalităţi de plată</w:t>
      </w:r>
    </w:p>
    <w:p w14:paraId="4CE1829B" w14:textId="77777777" w:rsidR="00CB6059" w:rsidRPr="00197DA6" w:rsidRDefault="00B85878" w:rsidP="00CB6059">
      <w:pPr>
        <w:autoSpaceDE w:val="0"/>
        <w:autoSpaceDN w:val="0"/>
        <w:adjustRightInd w:val="0"/>
        <w:jc w:val="both"/>
        <w:rPr>
          <w:highlight w:val="cyan"/>
        </w:rPr>
      </w:pPr>
      <w:r w:rsidRPr="00197DA6">
        <w:rPr>
          <w:b/>
          <w:kern w:val="2"/>
          <w:highlight w:val="cyan"/>
          <w:lang w:eastAsia="zh-CN" w:bidi="hi-IN"/>
        </w:rPr>
        <w:t>18.1.</w:t>
      </w:r>
      <w:r w:rsidRPr="00197DA6">
        <w:rPr>
          <w:b/>
          <w:kern w:val="2"/>
          <w:highlight w:val="cyan"/>
          <w:lang w:eastAsia="zh-CN" w:bidi="hi-IN"/>
        </w:rPr>
        <w:tab/>
      </w:r>
      <w:r w:rsidRPr="00197DA6">
        <w:rPr>
          <w:kern w:val="2"/>
          <w:highlight w:val="cyan"/>
          <w:lang w:eastAsia="zh-CN" w:bidi="hi-IN"/>
        </w:rPr>
        <w:t>ACHIZITORUL are obligaţia de a efectua plata către EXECUTANT pe baza situațiilor de plată întocmite de acesta și acceptate de ACHIZITOR și a facturii emise</w:t>
      </w:r>
      <w:r w:rsidR="00CB6059" w:rsidRPr="00197DA6">
        <w:rPr>
          <w:kern w:val="2"/>
          <w:highlight w:val="cyan"/>
          <w:lang w:eastAsia="zh-CN" w:bidi="hi-IN"/>
        </w:rPr>
        <w:t xml:space="preserve">. Factura fiscală va fi emisă </w:t>
      </w:r>
      <w:r w:rsidRPr="00197DA6">
        <w:rPr>
          <w:kern w:val="2"/>
          <w:highlight w:val="cyan"/>
          <w:lang w:eastAsia="zh-CN" w:bidi="hi-IN"/>
        </w:rPr>
        <w:t xml:space="preserve">în termen de maxim </w:t>
      </w:r>
      <w:r w:rsidR="00CB6059" w:rsidRPr="00197DA6">
        <w:rPr>
          <w:kern w:val="2"/>
          <w:highlight w:val="cyan"/>
          <w:lang w:eastAsia="zh-CN" w:bidi="hi-IN"/>
        </w:rPr>
        <w:t>5</w:t>
      </w:r>
      <w:r w:rsidRPr="00197DA6">
        <w:rPr>
          <w:kern w:val="2"/>
          <w:highlight w:val="cyan"/>
          <w:lang w:eastAsia="zh-CN" w:bidi="hi-IN"/>
        </w:rPr>
        <w:t xml:space="preserve"> de zile. </w:t>
      </w:r>
      <w:r w:rsidR="00CB6059" w:rsidRPr="00197DA6">
        <w:rPr>
          <w:rFonts w:eastAsia="Calibri"/>
          <w:highlight w:val="cyan"/>
          <w:lang w:eastAsia="en-US"/>
        </w:rPr>
        <w:t>de la data confirmării situației de lucrări de către dirigintele de șantier și Beneficiar.</w:t>
      </w:r>
    </w:p>
    <w:p w14:paraId="025C6395" w14:textId="77777777" w:rsidR="00CB6059" w:rsidRPr="00197DA6" w:rsidRDefault="00CB6059" w:rsidP="00CB6059">
      <w:pPr>
        <w:autoSpaceDE w:val="0"/>
        <w:autoSpaceDN w:val="0"/>
        <w:adjustRightInd w:val="0"/>
        <w:jc w:val="both"/>
        <w:rPr>
          <w:rFonts w:eastAsia="Calibri"/>
          <w:highlight w:val="cyan"/>
          <w:lang w:eastAsia="en-US"/>
        </w:rPr>
      </w:pPr>
      <w:r w:rsidRPr="00197DA6">
        <w:rPr>
          <w:highlight w:val="cyan"/>
        </w:rPr>
        <w:t xml:space="preserve">18.2.  </w:t>
      </w:r>
      <w:r w:rsidRPr="00197DA6">
        <w:rPr>
          <w:rFonts w:eastAsia="Calibri"/>
          <w:highlight w:val="cyan"/>
          <w:lang w:eastAsia="en-US"/>
        </w:rPr>
        <w:t>- Plata lucrărilor executate se va efectua în termen de maxim 5 zile lucrătoare de la data la care finanțatorul obiectivului de investiții (Ministerul Dezvoltării, Lucrărilor Publice și Administrației – M.D.L.P.A) virează în contul autorității contractante sumele solicitate la plată prin Cererile de transfer.</w:t>
      </w:r>
    </w:p>
    <w:p w14:paraId="2D64F47E"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18.2.</w:t>
      </w:r>
      <w:r w:rsidRPr="00B85878">
        <w:rPr>
          <w:b/>
          <w:kern w:val="2"/>
          <w:lang w:eastAsia="zh-CN" w:bidi="hi-IN"/>
        </w:rPr>
        <w:tab/>
      </w:r>
      <w:r w:rsidRPr="00B85878">
        <w:rPr>
          <w:kern w:val="2"/>
          <w:lang w:eastAsia="zh-CN" w:bidi="hi-IN"/>
        </w:rPr>
        <w:t>Dacă ACHIZITORUL nu onorează facturile în termen de 15 zile de la expirarea perioadei convenite, atunci EXECUTANTUL are dreptul de a sista executarea lucrărilor sau de a diminua ritmul execuţiei şi de a beneficia de reactualizarea sumei de plată la nivelul corespunzător zilei de efectuare a plăţii. Imediat ce ACHIZITORUL îşi onorează restanţa, EXECUTANTUL va relua executarea lucrărilor în cel mai scurt timp posibil.</w:t>
      </w:r>
    </w:p>
    <w:p w14:paraId="15044372"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18.3.</w:t>
      </w:r>
      <w:r w:rsidRPr="00B85878">
        <w:rPr>
          <w:b/>
          <w:kern w:val="2"/>
          <w:lang w:eastAsia="zh-CN" w:bidi="hi-IN"/>
        </w:rPr>
        <w:tab/>
      </w:r>
      <w:r w:rsidRPr="00B85878">
        <w:rPr>
          <w:kern w:val="2"/>
          <w:lang w:eastAsia="zh-CN" w:bidi="hi-IN"/>
        </w:rPr>
        <w:t>ACHIZITORUL are dreptul de a acorda avans EXECUTANTULUI, dacă acesta solicită, numai contra unei scrisori de returnare a avansului şi numai în limita valorică prevăzută de lege.</w:t>
      </w:r>
    </w:p>
    <w:p w14:paraId="5F9C2356"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18.4.1.</w:t>
      </w:r>
      <w:r w:rsidRPr="00B85878">
        <w:rPr>
          <w:b/>
          <w:kern w:val="2"/>
          <w:lang w:eastAsia="zh-CN" w:bidi="hi-IN"/>
        </w:rPr>
        <w:tab/>
      </w:r>
      <w:r w:rsidRPr="00B85878">
        <w:rPr>
          <w:kern w:val="2"/>
          <w:lang w:eastAsia="zh-CN" w:bidi="hi-IN"/>
        </w:rPr>
        <w:t>Plăţile parţiale trebuie să fie făcute, la cererea EXECUTANTULUI, la valoarea lucrărilor executate conform contractului şi în cel mai scurt timp posibil. Lucrările executate trebuie să fie dovedite ca atare printr-o situaţie de lucrări provizorii, întocmită astfel încât să asigure o rapidă şi sigură verificare a lor. Din situaţiile de lucrări provizorii ACHIZITORUL va putea face scăzăminte pentru servicii făcute EXECUTANTULUI şi convenite cu acesta. Alte scăzăminte nu se pot face decât în cazurile în care ele sunt prevăzute în contract sau ca urmare a unor prevederi legale.</w:t>
      </w:r>
    </w:p>
    <w:p w14:paraId="0404798E"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18.4.2.</w:t>
      </w:r>
      <w:r w:rsidRPr="00B85878">
        <w:rPr>
          <w:b/>
          <w:kern w:val="2"/>
          <w:lang w:eastAsia="zh-CN" w:bidi="hi-IN"/>
        </w:rPr>
        <w:tab/>
      </w:r>
      <w:r w:rsidRPr="00B85878">
        <w:rPr>
          <w:kern w:val="2"/>
          <w:lang w:eastAsia="zh-CN" w:bidi="hi-IN"/>
        </w:rPr>
        <w:t>Situaţiile de plată provizorii se confirmă în termen de 5 zile lucrătoare.</w:t>
      </w:r>
    </w:p>
    <w:p w14:paraId="3AB7F1D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18.4.3.</w:t>
      </w:r>
      <w:r w:rsidRPr="00B85878">
        <w:rPr>
          <w:b/>
          <w:kern w:val="2"/>
          <w:lang w:eastAsia="zh-CN" w:bidi="hi-IN"/>
        </w:rPr>
        <w:tab/>
      </w:r>
      <w:r w:rsidRPr="00B85878">
        <w:rPr>
          <w:kern w:val="2"/>
          <w:lang w:eastAsia="zh-CN" w:bidi="hi-IN"/>
        </w:rPr>
        <w:t>Plăţile parţiale se efectuează, de regulă, la intervale lunare dar nu influenţează responsabilitatea şi garanţia de bună execuţie a EXECUTANTULUI; ele nu se consideră, de către ACHIZITOR, ca recepţie a lucrărilor executate.</w:t>
      </w:r>
    </w:p>
    <w:p w14:paraId="3DC66462"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18.5.</w:t>
      </w:r>
      <w:r w:rsidRPr="00B85878">
        <w:rPr>
          <w:b/>
          <w:kern w:val="2"/>
          <w:lang w:eastAsia="zh-CN" w:bidi="hi-IN"/>
        </w:rPr>
        <w:tab/>
      </w:r>
      <w:r w:rsidRPr="00B85878">
        <w:rPr>
          <w:kern w:val="2"/>
          <w:lang w:eastAsia="zh-CN" w:bidi="hi-IN"/>
        </w:rPr>
        <w:t>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F05C6CF"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18.6.</w:t>
      </w:r>
      <w:r w:rsidRPr="00B85878">
        <w:rPr>
          <w:b/>
          <w:kern w:val="2"/>
          <w:lang w:eastAsia="zh-CN" w:bidi="hi-IN"/>
        </w:rPr>
        <w:tab/>
      </w:r>
      <w:r w:rsidRPr="00B85878">
        <w:rPr>
          <w:kern w:val="2"/>
          <w:lang w:eastAsia="zh-CN" w:bidi="hi-IN"/>
        </w:rPr>
        <w:t>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1BA8F0C8" w14:textId="77777777" w:rsidR="00B85878" w:rsidRPr="00B85878" w:rsidRDefault="00B85878" w:rsidP="00B85878">
      <w:pPr>
        <w:tabs>
          <w:tab w:val="left" w:pos="851"/>
        </w:tabs>
        <w:suppressAutoHyphens/>
        <w:spacing w:before="120" w:after="120"/>
        <w:jc w:val="both"/>
        <w:textAlignment w:val="baseline"/>
        <w:rPr>
          <w:kern w:val="2"/>
          <w:lang w:eastAsia="zh-CN" w:bidi="hi-IN"/>
        </w:rPr>
      </w:pPr>
    </w:p>
    <w:p w14:paraId="3B29EC9E"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Ajustarea preţului contractului</w:t>
      </w:r>
    </w:p>
    <w:p w14:paraId="52673992" w14:textId="77777777" w:rsidR="00B85878" w:rsidRPr="00197DA6" w:rsidRDefault="00B85878" w:rsidP="00B85878">
      <w:pPr>
        <w:tabs>
          <w:tab w:val="left" w:pos="851"/>
        </w:tabs>
        <w:suppressAutoHyphens/>
        <w:spacing w:before="120" w:after="120"/>
        <w:jc w:val="both"/>
        <w:textAlignment w:val="baseline"/>
        <w:rPr>
          <w:kern w:val="2"/>
          <w:highlight w:val="cyan"/>
          <w:lang w:eastAsia="zh-CN" w:bidi="hi-IN"/>
        </w:rPr>
      </w:pPr>
      <w:r w:rsidRPr="00197DA6">
        <w:rPr>
          <w:b/>
          <w:kern w:val="2"/>
          <w:highlight w:val="cyan"/>
          <w:lang w:eastAsia="zh-CN" w:bidi="hi-IN"/>
        </w:rPr>
        <w:t>19.1.</w:t>
      </w:r>
      <w:r w:rsidRPr="00197DA6">
        <w:rPr>
          <w:b/>
          <w:kern w:val="2"/>
          <w:highlight w:val="cyan"/>
          <w:lang w:eastAsia="zh-CN" w:bidi="hi-IN"/>
        </w:rPr>
        <w:tab/>
      </w:r>
      <w:r w:rsidRPr="00197DA6">
        <w:rPr>
          <w:kern w:val="2"/>
          <w:highlight w:val="cyan"/>
          <w:lang w:eastAsia="zh-CN" w:bidi="hi-IN"/>
        </w:rPr>
        <w:t>Pentru lucrările executate, plătile datorate de ACHIZITOR EXECUTANTULUI sunt cele declarate la punctul 5.1.</w:t>
      </w:r>
    </w:p>
    <w:p w14:paraId="5D187D83" w14:textId="77777777" w:rsidR="00B85878" w:rsidRPr="00197DA6" w:rsidRDefault="00B85878" w:rsidP="00B85878">
      <w:pPr>
        <w:tabs>
          <w:tab w:val="left" w:pos="851"/>
        </w:tabs>
        <w:suppressAutoHyphens/>
        <w:spacing w:before="120" w:after="120"/>
        <w:jc w:val="both"/>
        <w:textAlignment w:val="baseline"/>
        <w:rPr>
          <w:kern w:val="2"/>
          <w:highlight w:val="cyan"/>
          <w:lang w:val="pt-BR" w:eastAsia="zh-CN" w:bidi="hi-IN"/>
        </w:rPr>
      </w:pPr>
      <w:r w:rsidRPr="00197DA6">
        <w:rPr>
          <w:b/>
          <w:kern w:val="2"/>
          <w:highlight w:val="cyan"/>
          <w:lang w:eastAsia="zh-CN" w:bidi="hi-IN"/>
        </w:rPr>
        <w:t>19.2.</w:t>
      </w:r>
      <w:r w:rsidRPr="00197DA6">
        <w:rPr>
          <w:b/>
          <w:kern w:val="2"/>
          <w:highlight w:val="cyan"/>
          <w:lang w:eastAsia="zh-CN" w:bidi="hi-IN"/>
        </w:rPr>
        <w:tab/>
      </w:r>
      <w:r w:rsidRPr="00197DA6">
        <w:rPr>
          <w:kern w:val="2"/>
          <w:highlight w:val="cyan"/>
          <w:lang w:val="pt-BR" w:eastAsia="zh-CN" w:bidi="hi-IN"/>
        </w:rPr>
        <w:t>Preţul contractului este ferm şi nu se ajustează pe toată perioada contractului.</w:t>
      </w:r>
    </w:p>
    <w:p w14:paraId="0F9404E0" w14:textId="77777777" w:rsidR="00B85878" w:rsidRPr="00B85878" w:rsidRDefault="00B85878" w:rsidP="00B85878">
      <w:pPr>
        <w:tabs>
          <w:tab w:val="left" w:pos="851"/>
        </w:tabs>
        <w:suppressAutoHyphens/>
        <w:spacing w:before="120" w:after="120"/>
        <w:jc w:val="both"/>
        <w:textAlignment w:val="baseline"/>
        <w:rPr>
          <w:lang w:val="es-ES" w:eastAsia="ar-SA"/>
        </w:rPr>
      </w:pPr>
      <w:r w:rsidRPr="00197DA6">
        <w:rPr>
          <w:b/>
          <w:highlight w:val="cyan"/>
          <w:lang w:val="es-ES" w:eastAsia="ar-SA"/>
        </w:rPr>
        <w:t>19.3</w:t>
      </w:r>
      <w:r w:rsidRPr="00197DA6">
        <w:rPr>
          <w:highlight w:val="cyan"/>
          <w:lang w:val="es-ES" w:eastAsia="ar-SA"/>
        </w:rPr>
        <w:t xml:space="preserve">. </w:t>
      </w:r>
      <w:r w:rsidRPr="00197DA6">
        <w:rPr>
          <w:highlight w:val="cyan"/>
          <w:lang w:val="es-ES" w:eastAsia="ar-SA"/>
        </w:rPr>
        <w:tab/>
        <w:t>Prețul contractului nu se actualizează.</w:t>
      </w:r>
    </w:p>
    <w:p w14:paraId="3C8BC9A3" w14:textId="77777777" w:rsidR="00B85878" w:rsidRPr="00B85878" w:rsidRDefault="00B85878" w:rsidP="00B85878">
      <w:pPr>
        <w:suppressAutoHyphens/>
        <w:jc w:val="both"/>
        <w:rPr>
          <w:lang w:val="es-ES" w:eastAsia="ar-SA"/>
        </w:rPr>
      </w:pPr>
    </w:p>
    <w:p w14:paraId="59C337E6"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Amendamente</w:t>
      </w:r>
    </w:p>
    <w:p w14:paraId="3144498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21.1.</w:t>
      </w:r>
      <w:r w:rsidRPr="00B85878">
        <w:rPr>
          <w:b/>
          <w:kern w:val="2"/>
          <w:lang w:eastAsia="zh-CN" w:bidi="hi-IN"/>
        </w:rPr>
        <w:tab/>
      </w:r>
      <w:r w:rsidRPr="00B85878">
        <w:rPr>
          <w:kern w:val="2"/>
          <w:lang w:eastAsia="zh-CN" w:bidi="hi-IN"/>
        </w:rPr>
        <w:t>Părţile contractante au dreptul, pe durata îndeplinirii contractului, de a conveni modificarea clauzelor contractului, prin act adiţional, numai în cazul apariţiei unor circumstanţe care lezează interesele comerciale legitime ale acestora şi care nu au putut fi prevăzute la data încheierii contractului.</w:t>
      </w:r>
    </w:p>
    <w:p w14:paraId="23C65548"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21.2.</w:t>
      </w:r>
      <w:r w:rsidRPr="00B85878">
        <w:rPr>
          <w:b/>
          <w:kern w:val="2"/>
          <w:lang w:eastAsia="zh-CN" w:bidi="hi-IN"/>
        </w:rPr>
        <w:tab/>
      </w:r>
      <w:r w:rsidRPr="00B85878">
        <w:rPr>
          <w:kern w:val="2"/>
          <w:lang w:eastAsia="zh-CN" w:bidi="hi-IN"/>
        </w:rPr>
        <w:t>EXECUTANTUL are obligaţia de a notifica prompt ACHIZITORULUI despre toate erorile, omisiunile, viciile sau altele asemenea descoperite de el în proiect sau în caietul de sarcini pe durata îndeplinirii contractului.</w:t>
      </w:r>
    </w:p>
    <w:p w14:paraId="0AC26155" w14:textId="77777777" w:rsidR="00B85878" w:rsidRPr="00B85878" w:rsidRDefault="00B85878" w:rsidP="00B85878">
      <w:pPr>
        <w:suppressAutoHyphens/>
        <w:spacing w:before="120" w:after="120"/>
        <w:jc w:val="both"/>
        <w:textAlignment w:val="baseline"/>
        <w:rPr>
          <w:kern w:val="2"/>
          <w:lang w:eastAsia="zh-CN" w:bidi="hi-IN"/>
        </w:rPr>
      </w:pPr>
    </w:p>
    <w:p w14:paraId="5E1CB9DE"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Subcontractanţi</w:t>
      </w:r>
    </w:p>
    <w:p w14:paraId="0F135823"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22.1.</w:t>
      </w:r>
      <w:r w:rsidRPr="00B85878">
        <w:rPr>
          <w:b/>
          <w:kern w:val="2"/>
          <w:lang w:eastAsia="zh-CN" w:bidi="hi-IN"/>
        </w:rPr>
        <w:tab/>
      </w:r>
      <w:r w:rsidRPr="00B85878">
        <w:rPr>
          <w:kern w:val="2"/>
          <w:lang w:eastAsia="zh-CN" w:bidi="hi-IN"/>
        </w:rPr>
        <w:t>EXECUTANTUL are obligaţia de a încheia contracte cu subcontractanţii desemnaţi, în aceleaşi condiţii în care el a semnat contractul cu ACHIZITORUL.</w:t>
      </w:r>
    </w:p>
    <w:p w14:paraId="7428EC10"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22.2.1.</w:t>
      </w:r>
      <w:r w:rsidRPr="00B85878">
        <w:rPr>
          <w:b/>
          <w:kern w:val="2"/>
          <w:lang w:eastAsia="zh-CN" w:bidi="hi-IN"/>
        </w:rPr>
        <w:tab/>
      </w:r>
      <w:r w:rsidRPr="00B85878">
        <w:rPr>
          <w:kern w:val="2"/>
          <w:lang w:eastAsia="zh-CN" w:bidi="hi-IN"/>
        </w:rPr>
        <w:t>EXECUTANTUL are obligaţia de a prezenta la încheierea contractului, toate contractele încheiate cu subcontractanţii desemnaţi.</w:t>
      </w:r>
    </w:p>
    <w:p w14:paraId="60F5083D"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22.2.2.</w:t>
      </w:r>
      <w:r w:rsidRPr="00B85878">
        <w:rPr>
          <w:b/>
          <w:kern w:val="2"/>
          <w:lang w:eastAsia="zh-CN" w:bidi="hi-IN"/>
        </w:rPr>
        <w:tab/>
      </w:r>
      <w:r w:rsidRPr="00B85878">
        <w:rPr>
          <w:kern w:val="2"/>
          <w:lang w:eastAsia="zh-CN" w:bidi="hi-IN"/>
        </w:rPr>
        <w:t>Lista subcontractanţilor, cu datele de recunoaştere ale acestora, cât şi contractele încheiate cu aceştia se constituie în anexe la contract.</w:t>
      </w:r>
    </w:p>
    <w:p w14:paraId="3349F1B0"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22.3.1.</w:t>
      </w:r>
      <w:r w:rsidRPr="00B85878">
        <w:rPr>
          <w:b/>
          <w:kern w:val="2"/>
          <w:lang w:eastAsia="zh-CN" w:bidi="hi-IN"/>
        </w:rPr>
        <w:tab/>
      </w:r>
      <w:r w:rsidRPr="00B85878">
        <w:rPr>
          <w:kern w:val="2"/>
          <w:lang w:eastAsia="zh-CN" w:bidi="hi-IN"/>
        </w:rPr>
        <w:t>EXECUTANTUL este pe deplin răspunzător faţă de ACHIZITOR de modul în care îndeplineşte contractul.</w:t>
      </w:r>
    </w:p>
    <w:p w14:paraId="36C9CB7F"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22.3.2.</w:t>
      </w:r>
      <w:r w:rsidRPr="00B85878">
        <w:rPr>
          <w:b/>
          <w:kern w:val="2"/>
          <w:lang w:eastAsia="zh-CN" w:bidi="hi-IN"/>
        </w:rPr>
        <w:tab/>
      </w:r>
      <w:r w:rsidRPr="00B85878">
        <w:rPr>
          <w:kern w:val="2"/>
          <w:lang w:eastAsia="zh-CN" w:bidi="hi-IN"/>
        </w:rPr>
        <w:t>Subcontractantul este pe deplin răspunzător faţă de EXECUTANT de modul în care îşi îndeplineşte partea sa din contract.</w:t>
      </w:r>
    </w:p>
    <w:p w14:paraId="7690A9D0"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22.3.3.</w:t>
      </w:r>
      <w:r w:rsidRPr="00B85878">
        <w:rPr>
          <w:b/>
          <w:kern w:val="2"/>
          <w:lang w:eastAsia="zh-CN" w:bidi="hi-IN"/>
        </w:rPr>
        <w:tab/>
      </w:r>
      <w:r w:rsidRPr="00B85878">
        <w:rPr>
          <w:kern w:val="2"/>
          <w:lang w:eastAsia="zh-CN" w:bidi="hi-IN"/>
        </w:rPr>
        <w:t>EXECUTANTUL are dreptul de a pretinde daune-interese subcontractanţilor dacă aceştia nu îşi îndeplinesc partea lor din contract.</w:t>
      </w:r>
    </w:p>
    <w:p w14:paraId="26CF993C" w14:textId="77777777" w:rsidR="00B85878" w:rsidRPr="00B85878" w:rsidRDefault="00B85878" w:rsidP="00B85878">
      <w:pPr>
        <w:tabs>
          <w:tab w:val="left" w:pos="851"/>
        </w:tabs>
        <w:suppressAutoHyphens/>
        <w:spacing w:before="120" w:after="120"/>
        <w:jc w:val="both"/>
        <w:textAlignment w:val="baseline"/>
        <w:rPr>
          <w:b/>
          <w:kern w:val="2"/>
          <w:lang w:eastAsia="zh-CN" w:bidi="hi-IN"/>
        </w:rPr>
      </w:pPr>
      <w:r w:rsidRPr="00B85878">
        <w:rPr>
          <w:b/>
          <w:kern w:val="2"/>
          <w:lang w:eastAsia="zh-CN" w:bidi="hi-IN"/>
        </w:rPr>
        <w:t>22.4.</w:t>
      </w:r>
      <w:r w:rsidRPr="00B85878">
        <w:rPr>
          <w:b/>
          <w:kern w:val="2"/>
          <w:lang w:eastAsia="zh-CN" w:bidi="hi-IN"/>
        </w:rPr>
        <w:tab/>
      </w:r>
      <w:r w:rsidRPr="00B85878">
        <w:rPr>
          <w:kern w:val="2"/>
          <w:lang w:eastAsia="zh-CN" w:bidi="hi-IN"/>
        </w:rPr>
        <w:t>EXECUTANTUL poate schimba oricare subcontractant numai dacă acesta nu şi-a îndeplinit partea sa din contract.</w:t>
      </w:r>
      <w:r w:rsidRPr="00B85878">
        <w:rPr>
          <w:b/>
          <w:kern w:val="2"/>
          <w:lang w:eastAsia="zh-CN" w:bidi="hi-IN"/>
        </w:rPr>
        <w:t xml:space="preserve"> </w:t>
      </w:r>
      <w:r w:rsidRPr="00B85878">
        <w:rPr>
          <w:kern w:val="2"/>
          <w:lang w:eastAsia="zh-CN" w:bidi="hi-IN"/>
        </w:rPr>
        <w:t>Schimbarea subcontractantului nu va modifica preţul contractului şi va fi notificată ACHIZITORULUI</w:t>
      </w:r>
      <w:r w:rsidRPr="00B85878">
        <w:rPr>
          <w:b/>
          <w:kern w:val="2"/>
          <w:lang w:eastAsia="zh-CN" w:bidi="hi-IN"/>
        </w:rPr>
        <w:t>.</w:t>
      </w:r>
    </w:p>
    <w:p w14:paraId="05365244"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Cesiunea</w:t>
      </w:r>
    </w:p>
    <w:p w14:paraId="0FFEA86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23.1.</w:t>
      </w:r>
      <w:r w:rsidRPr="00B85878">
        <w:rPr>
          <w:b/>
          <w:kern w:val="2"/>
          <w:lang w:eastAsia="zh-CN" w:bidi="hi-IN"/>
        </w:rPr>
        <w:tab/>
      </w:r>
      <w:r w:rsidRPr="00B85878">
        <w:rPr>
          <w:kern w:val="2"/>
          <w:lang w:eastAsia="zh-CN" w:bidi="hi-IN"/>
        </w:rPr>
        <w:t>Cesiunea este permisã, cu acordul scris, în prealabil, al ACHIZITORULUI, doar în cazul creanţelor născute din acest contract, obligaţiile născute rămânând în sarcina părţilor contractante, astfel cum au fost stipulate şi asumate iniţial sub condiția notificării prealabile cu respectarea dispozițiilor codului civil privind cesiunea. În urma notificării cesiunii de creanță se va încheia un act adițional.</w:t>
      </w:r>
    </w:p>
    <w:p w14:paraId="378F9657"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Forţa majoră</w:t>
      </w:r>
    </w:p>
    <w:p w14:paraId="1A876B6A"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24.1.</w:t>
      </w:r>
      <w:r w:rsidRPr="00B85878">
        <w:rPr>
          <w:b/>
          <w:kern w:val="2"/>
          <w:lang w:eastAsia="zh-CN" w:bidi="hi-IN"/>
        </w:rPr>
        <w:tab/>
      </w:r>
      <w:r w:rsidRPr="00B85878">
        <w:rPr>
          <w:kern w:val="2"/>
          <w:lang w:eastAsia="zh-CN" w:bidi="hi-IN"/>
        </w:rPr>
        <w:t>Forţa majora este constatată de o autoritate competentă.</w:t>
      </w:r>
    </w:p>
    <w:p w14:paraId="583072E2"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24.2.</w:t>
      </w:r>
      <w:r w:rsidRPr="00B85878">
        <w:rPr>
          <w:b/>
          <w:kern w:val="2"/>
          <w:lang w:eastAsia="zh-CN" w:bidi="hi-IN"/>
        </w:rPr>
        <w:tab/>
      </w:r>
      <w:r w:rsidRPr="00B85878">
        <w:rPr>
          <w:kern w:val="2"/>
          <w:lang w:eastAsia="zh-CN" w:bidi="hi-IN"/>
        </w:rPr>
        <w:t>Forţa majoră exonerează părţile contractante de îndeplinirea obligaţiilor asumate prin prezentul contract, pe toată perioada în care aceasta acţionează.</w:t>
      </w:r>
    </w:p>
    <w:p w14:paraId="55B43CD7"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24.3.</w:t>
      </w:r>
      <w:r w:rsidRPr="00B85878">
        <w:rPr>
          <w:b/>
          <w:kern w:val="2"/>
          <w:lang w:eastAsia="zh-CN" w:bidi="hi-IN"/>
        </w:rPr>
        <w:tab/>
      </w:r>
      <w:r w:rsidRPr="00B85878">
        <w:rPr>
          <w:kern w:val="2"/>
          <w:lang w:eastAsia="zh-CN" w:bidi="hi-IN"/>
        </w:rPr>
        <w:t>Îndeplinirea contractului va fi suspendată în perioada de acţiune a forţei majore, dar fară a prejudicia drepturile ce li se cuveneau părţilor până la apariţia acesteia.</w:t>
      </w:r>
    </w:p>
    <w:p w14:paraId="7E8EDDCB"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24.4.</w:t>
      </w:r>
      <w:r w:rsidRPr="00B85878">
        <w:rPr>
          <w:b/>
          <w:kern w:val="2"/>
          <w:lang w:eastAsia="zh-CN" w:bidi="hi-IN"/>
        </w:rPr>
        <w:tab/>
      </w:r>
      <w:r w:rsidRPr="00B85878">
        <w:rPr>
          <w:kern w:val="2"/>
          <w:lang w:eastAsia="zh-CN" w:bidi="hi-IN"/>
        </w:rPr>
        <w:t>Partea contractantă care invocă forţa majoră are obligaţia de a notifica celeilalte părti, în termen de 1 zi lucrătoare de la data apariției şi în mod complet, producerea acesteia şi să ia orice măsuri care îi stau la dispoziţie în vederea limitării consecinţelor și de a o dovedi în termen de 15 zile calendaristice. Dovada forței majore a reprezintă certificatul constatator al cauzei de forță majoră eliberat de autoritatea competentă, conform legislației în vigoare.</w:t>
      </w:r>
    </w:p>
    <w:p w14:paraId="49DF9ED8"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24.5.</w:t>
      </w:r>
      <w:r w:rsidRPr="00B85878">
        <w:rPr>
          <w:b/>
          <w:kern w:val="2"/>
          <w:lang w:eastAsia="zh-CN" w:bidi="hi-IN"/>
        </w:rPr>
        <w:tab/>
      </w:r>
      <w:r w:rsidRPr="00B85878">
        <w:rPr>
          <w:kern w:val="2"/>
          <w:lang w:eastAsia="zh-CN" w:bidi="hi-IN"/>
        </w:rPr>
        <w:t>Dacă forţa majoră acţionează sau se estimează că va acţiona o perioada mai mare de 6 luni, fiecare parte va avea dreptul să notifice celeilalt</w:t>
      </w:r>
      <w:r w:rsidRPr="00B85878">
        <w:rPr>
          <w:b/>
          <w:kern w:val="2"/>
          <w:lang w:eastAsia="zh-CN" w:bidi="hi-IN"/>
        </w:rPr>
        <w:t xml:space="preserve">e </w:t>
      </w:r>
      <w:r w:rsidRPr="00B85878">
        <w:rPr>
          <w:kern w:val="2"/>
          <w:lang w:eastAsia="zh-CN" w:bidi="hi-IN"/>
        </w:rPr>
        <w:t>părţi încetarea de plin drept a prezentului contract, fără ca vreuna din părţi să poată pretinde celeilalte daune-interese.</w:t>
      </w:r>
    </w:p>
    <w:p w14:paraId="22DDA61A" w14:textId="77777777" w:rsidR="00B85878" w:rsidRPr="00B85878" w:rsidRDefault="00B85878" w:rsidP="0073632F">
      <w:pPr>
        <w:widowControl w:val="0"/>
        <w:numPr>
          <w:ilvl w:val="0"/>
          <w:numId w:val="5"/>
        </w:numPr>
        <w:suppressAutoHyphens/>
        <w:spacing w:before="120" w:after="120"/>
        <w:ind w:left="1134" w:hanging="1134"/>
        <w:jc w:val="both"/>
        <w:textAlignment w:val="baseline"/>
        <w:rPr>
          <w:kern w:val="2"/>
          <w:lang w:eastAsia="zh-CN" w:bidi="hi-IN"/>
        </w:rPr>
      </w:pPr>
      <w:r w:rsidRPr="00B85878">
        <w:rPr>
          <w:b/>
          <w:i/>
          <w:kern w:val="2"/>
          <w:lang w:eastAsia="zh-CN" w:bidi="hi-IN"/>
        </w:rPr>
        <w:t>Soluţionarea litigiilor</w:t>
      </w:r>
    </w:p>
    <w:p w14:paraId="2C3A00EC"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25.1.</w:t>
      </w:r>
      <w:r w:rsidRPr="00B85878">
        <w:rPr>
          <w:b/>
          <w:kern w:val="2"/>
          <w:lang w:eastAsia="zh-CN" w:bidi="hi-IN"/>
        </w:rPr>
        <w:tab/>
      </w:r>
      <w:r w:rsidRPr="00B85878">
        <w:rPr>
          <w:kern w:val="2"/>
          <w:lang w:eastAsia="zh-CN" w:bidi="hi-IN"/>
        </w:rPr>
        <w:t>ACHIZITORUL şi EXECUTANTUL vor face toate eforturile pentru a rezolva pe cale amiabilă, prin tratative directe, orice neînţelegere sau dispută care se poate ivi între ei în cadrul sau în legătură cu îndeplinirea contractului.</w:t>
      </w:r>
    </w:p>
    <w:p w14:paraId="48423088"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25.2.</w:t>
      </w:r>
      <w:r w:rsidRPr="00B85878">
        <w:rPr>
          <w:b/>
          <w:kern w:val="2"/>
          <w:lang w:eastAsia="zh-CN" w:bidi="hi-IN"/>
        </w:rPr>
        <w:tab/>
      </w:r>
      <w:r w:rsidRPr="00B85878">
        <w:rPr>
          <w:kern w:val="2"/>
          <w:lang w:eastAsia="zh-CN" w:bidi="hi-IN"/>
        </w:rPr>
        <w:t>Dacă, după 15 zile de la începerea acestor tratative neoficiale, ACHIZITORUL şi EXECUTANTUL nu reuşesc să rezolve în mod amiabil o divergenţă contractuală, fiecare poate solicita ca disputa să se soluţioneze de către instanţele judecatoreşti din România de la sediul achizitorului, în conformitate cu dispozițiile Legii nr. 101/2016, cu modificările și completările ulterioare.</w:t>
      </w:r>
    </w:p>
    <w:p w14:paraId="2E4CA03B" w14:textId="77777777" w:rsidR="00B85878" w:rsidRPr="00B85878" w:rsidRDefault="00B85878" w:rsidP="00B85878">
      <w:pPr>
        <w:jc w:val="both"/>
        <w:rPr>
          <w:b/>
          <w:i/>
          <w:noProof/>
          <w:lang w:val="it-IT"/>
        </w:rPr>
      </w:pPr>
    </w:p>
    <w:p w14:paraId="4CABD492" w14:textId="77777777" w:rsidR="00B85878" w:rsidRPr="00B85878" w:rsidRDefault="00B85878" w:rsidP="00B85878">
      <w:pPr>
        <w:jc w:val="both"/>
        <w:rPr>
          <w:b/>
          <w:i/>
          <w:noProof/>
          <w:lang w:val="it-IT"/>
        </w:rPr>
      </w:pPr>
      <w:r w:rsidRPr="00B85878">
        <w:rPr>
          <w:b/>
          <w:i/>
          <w:noProof/>
          <w:lang w:val="it-IT"/>
        </w:rPr>
        <w:t xml:space="preserve">26.Caracterul public al contractului </w:t>
      </w:r>
    </w:p>
    <w:p w14:paraId="7706B668" w14:textId="77777777" w:rsidR="00B85878" w:rsidRPr="00B85878" w:rsidRDefault="00B85878" w:rsidP="00B85878">
      <w:pPr>
        <w:jc w:val="both"/>
        <w:rPr>
          <w:noProof/>
          <w:lang w:val="it-IT"/>
        </w:rPr>
      </w:pPr>
      <w:r w:rsidRPr="00B85878">
        <w:rPr>
          <w:b/>
          <w:noProof/>
          <w:lang w:val="it-IT"/>
        </w:rPr>
        <w:t>26.1.</w:t>
      </w:r>
      <w:r w:rsidRPr="00B85878">
        <w:rPr>
          <w:noProof/>
          <w:lang w:val="it-IT"/>
        </w:rPr>
        <w:t xml:space="preserve">  Dosarul achizitiei publice are caracter de document public</w:t>
      </w:r>
    </w:p>
    <w:p w14:paraId="5790BE06" w14:textId="77777777" w:rsidR="00B85878" w:rsidRPr="00B85878" w:rsidRDefault="00B85878" w:rsidP="00B85878">
      <w:pPr>
        <w:jc w:val="both"/>
        <w:rPr>
          <w:noProof/>
          <w:lang w:val="it-IT"/>
        </w:rPr>
      </w:pPr>
      <w:r w:rsidRPr="00B85878">
        <w:rPr>
          <w:b/>
          <w:noProof/>
          <w:lang w:val="it-IT"/>
        </w:rPr>
        <w:t>26.2</w:t>
      </w:r>
      <w:r w:rsidRPr="00B85878">
        <w:rPr>
          <w:noProof/>
          <w:lang w:val="it-IT"/>
        </w:rPr>
        <w:t>.</w:t>
      </w:r>
      <w:r w:rsidRPr="00B85878">
        <w:rPr>
          <w:noProof/>
        </w:rPr>
        <w:t xml:space="preserve"> </w:t>
      </w:r>
      <w:r w:rsidRPr="00B85878">
        <w:rPr>
          <w:noProof/>
          <w:lang w:val="it-IT"/>
        </w:rPr>
        <w:t>Accesul la aceste informatii poate fi restrictionat in cazul in care acestea sunt clasificate prin acordul partilor sau protejate de un drept de proprietate intelectuala, potrivit legii.</w:t>
      </w:r>
    </w:p>
    <w:p w14:paraId="66D6CAF6" w14:textId="77777777" w:rsidR="00B85878" w:rsidRPr="00B85878" w:rsidRDefault="00B85878" w:rsidP="00B85878">
      <w:pPr>
        <w:jc w:val="both"/>
        <w:rPr>
          <w:noProof/>
          <w:lang w:val="it-IT"/>
        </w:rPr>
      </w:pPr>
      <w:r w:rsidRPr="00B85878">
        <w:rPr>
          <w:b/>
          <w:noProof/>
          <w:lang w:val="it-IT"/>
        </w:rPr>
        <w:t>26.3.</w:t>
      </w:r>
      <w:r w:rsidRPr="00B85878">
        <w:rPr>
          <w:noProof/>
          <w:lang w:val="it-IT"/>
        </w:rPr>
        <w:t xml:space="preserve"> In cazul in care s-a precizat confidentialitatea anumitor clauze, o parte contractanta nu are dreptul de a face cunoscuta respectiva prevedere fara acordul scris al celeilalte parti, cu doua exceptii:</w:t>
      </w:r>
    </w:p>
    <w:p w14:paraId="593536F4" w14:textId="77777777" w:rsidR="00B85878" w:rsidRPr="00B85878" w:rsidRDefault="00B85878" w:rsidP="00B85878">
      <w:pPr>
        <w:jc w:val="both"/>
        <w:rPr>
          <w:noProof/>
          <w:lang w:val="it-IT"/>
        </w:rPr>
      </w:pPr>
      <w:r w:rsidRPr="00B85878">
        <w:rPr>
          <w:noProof/>
          <w:lang w:val="it-IT"/>
        </w:rPr>
        <w:tab/>
        <w:t>- informatia era cunoscuta partii contractante inainte ca ea sa fi fost primita de la cealalta parte contractanta</w:t>
      </w:r>
    </w:p>
    <w:p w14:paraId="698A0495" w14:textId="77777777" w:rsidR="00B85878" w:rsidRPr="00B85878" w:rsidRDefault="00B85878" w:rsidP="00B85878">
      <w:pPr>
        <w:jc w:val="both"/>
        <w:rPr>
          <w:noProof/>
          <w:lang w:val="it-IT"/>
        </w:rPr>
      </w:pPr>
      <w:r w:rsidRPr="00B85878">
        <w:rPr>
          <w:noProof/>
          <w:lang w:val="it-IT"/>
        </w:rPr>
        <w:tab/>
        <w:t>- partea contractanta a fost obligata in mod legal sa dezvaluie informatia.</w:t>
      </w:r>
    </w:p>
    <w:p w14:paraId="6EDEAF14" w14:textId="77777777" w:rsidR="00B85878" w:rsidRPr="00B85878" w:rsidRDefault="00B85878" w:rsidP="00B85878">
      <w:pPr>
        <w:jc w:val="both"/>
        <w:rPr>
          <w:b/>
          <w:noProof/>
          <w:lang w:val="it-IT"/>
        </w:rPr>
      </w:pPr>
    </w:p>
    <w:p w14:paraId="6FEF8222" w14:textId="77777777" w:rsidR="00B85878" w:rsidRPr="00B85878" w:rsidRDefault="00B85878" w:rsidP="00B85878">
      <w:pPr>
        <w:jc w:val="both"/>
        <w:rPr>
          <w:b/>
          <w:i/>
          <w:noProof/>
          <w:lang w:val="it-IT"/>
        </w:rPr>
      </w:pPr>
      <w:r w:rsidRPr="00B85878">
        <w:rPr>
          <w:b/>
          <w:i/>
          <w:noProof/>
          <w:lang w:val="it-IT"/>
        </w:rPr>
        <w:t>27. Protecția muncii</w:t>
      </w:r>
    </w:p>
    <w:p w14:paraId="52603388" w14:textId="77777777" w:rsidR="00B85878" w:rsidRPr="00B85878" w:rsidRDefault="00B85878" w:rsidP="00B85878">
      <w:pPr>
        <w:jc w:val="both"/>
        <w:rPr>
          <w:noProof/>
          <w:lang w:val="it-IT"/>
        </w:rPr>
      </w:pPr>
      <w:r w:rsidRPr="00B85878">
        <w:rPr>
          <w:b/>
          <w:noProof/>
          <w:lang w:val="it-IT"/>
        </w:rPr>
        <w:t xml:space="preserve">27.1. </w:t>
      </w:r>
      <w:r w:rsidRPr="00B85878">
        <w:rPr>
          <w:noProof/>
          <w:lang w:val="it-IT"/>
        </w:rPr>
        <w:t>Activitatea de instruire a personalului, de orice fel, afectat executării contractului îl privește pe EXECUTANT. Răspunderea privind comunicarea, cercetarea și înregistrarea eventualelor accidente de muncă produse pe durata și în legatură cu executarea prezentului contract revine sub toate aspectele și indiferent de gravitate EXECUTANTULUI, dacă nu se dispune altfel prin normele imperative ale Legii nr. 319/2006 a securității și sănătății în muncă, ale H.G. nr. 1091/2006 privind cerințele minime de securitate și sănătate pentru locul de rnuncă, ale H.G. nr. 1146/2006.</w:t>
      </w:r>
    </w:p>
    <w:p w14:paraId="4FA5D8DF" w14:textId="77777777" w:rsidR="00B85878" w:rsidRPr="00B85878" w:rsidRDefault="00B85878" w:rsidP="00B85878">
      <w:pPr>
        <w:suppressAutoHyphens/>
        <w:spacing w:before="120" w:after="120"/>
        <w:jc w:val="both"/>
        <w:textAlignment w:val="baseline"/>
        <w:rPr>
          <w:kern w:val="2"/>
          <w:lang w:eastAsia="zh-CN" w:bidi="hi-IN"/>
        </w:rPr>
      </w:pPr>
      <w:r w:rsidRPr="00B85878">
        <w:rPr>
          <w:b/>
          <w:i/>
          <w:kern w:val="2"/>
          <w:lang w:eastAsia="zh-CN" w:bidi="hi-IN"/>
        </w:rPr>
        <w:t>28. Limba care guvernează contractul</w:t>
      </w:r>
    </w:p>
    <w:p w14:paraId="287DD58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28.1.</w:t>
      </w:r>
      <w:r w:rsidRPr="00B85878">
        <w:rPr>
          <w:b/>
          <w:kern w:val="2"/>
          <w:lang w:eastAsia="zh-CN" w:bidi="hi-IN"/>
        </w:rPr>
        <w:tab/>
      </w:r>
      <w:r w:rsidRPr="00B85878">
        <w:rPr>
          <w:kern w:val="2"/>
          <w:lang w:eastAsia="zh-CN" w:bidi="hi-IN"/>
        </w:rPr>
        <w:t>Limba care guvernează contractul este limba română.</w:t>
      </w:r>
    </w:p>
    <w:p w14:paraId="7E747E51" w14:textId="77777777" w:rsidR="00B85878" w:rsidRPr="00B85878" w:rsidRDefault="00B85878" w:rsidP="00B85878">
      <w:pPr>
        <w:suppressAutoHyphens/>
        <w:spacing w:before="120" w:after="120"/>
        <w:jc w:val="both"/>
        <w:textAlignment w:val="baseline"/>
        <w:rPr>
          <w:kern w:val="2"/>
          <w:lang w:eastAsia="zh-CN" w:bidi="hi-IN"/>
        </w:rPr>
      </w:pPr>
      <w:r w:rsidRPr="00B85878">
        <w:rPr>
          <w:b/>
          <w:i/>
          <w:kern w:val="2"/>
          <w:lang w:eastAsia="zh-CN" w:bidi="hi-IN"/>
        </w:rPr>
        <w:t>29. Comunicări</w:t>
      </w:r>
    </w:p>
    <w:p w14:paraId="561EDC1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29.1.</w:t>
      </w:r>
      <w:r w:rsidRPr="00B85878">
        <w:rPr>
          <w:b/>
          <w:kern w:val="2"/>
          <w:lang w:eastAsia="zh-CN" w:bidi="hi-IN"/>
        </w:rPr>
        <w:tab/>
      </w:r>
      <w:r w:rsidRPr="00B85878">
        <w:rPr>
          <w:kern w:val="2"/>
          <w:lang w:eastAsia="zh-CN" w:bidi="hi-IN"/>
        </w:rPr>
        <w:t>Orice comunicare între părţi, referitoare la îndeplinirea prezentului contract, trebuie să fie transmisă în scris.</w:t>
      </w:r>
    </w:p>
    <w:p w14:paraId="78ED4EB7"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29.2.</w:t>
      </w:r>
      <w:r w:rsidRPr="00B85878">
        <w:rPr>
          <w:b/>
          <w:kern w:val="2"/>
          <w:lang w:eastAsia="zh-CN" w:bidi="hi-IN"/>
        </w:rPr>
        <w:tab/>
      </w:r>
      <w:r w:rsidRPr="00B85878">
        <w:rPr>
          <w:kern w:val="2"/>
          <w:lang w:eastAsia="zh-CN" w:bidi="hi-IN"/>
        </w:rPr>
        <w:t>Orice document scris trebuie înregistrat atât în momentul transmiterii cât şi în momentul primirii.</w:t>
      </w:r>
    </w:p>
    <w:p w14:paraId="42F1BAD1"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29.3.</w:t>
      </w:r>
      <w:r w:rsidRPr="00B85878">
        <w:rPr>
          <w:b/>
          <w:kern w:val="2"/>
          <w:lang w:eastAsia="zh-CN" w:bidi="hi-IN"/>
        </w:rPr>
        <w:tab/>
      </w:r>
      <w:r w:rsidRPr="00B85878">
        <w:rPr>
          <w:kern w:val="2"/>
          <w:lang w:eastAsia="zh-CN" w:bidi="hi-IN"/>
        </w:rPr>
        <w:t>Comunicările între părţi se pot face şi prin telefon</w:t>
      </w:r>
      <w:r w:rsidRPr="00B85878">
        <w:rPr>
          <w:rFonts w:eastAsia="SimSun"/>
          <w:kern w:val="2"/>
          <w:lang w:eastAsia="zh-CN" w:bidi="hi-IN"/>
        </w:rPr>
        <w:t xml:space="preserve"> </w:t>
      </w:r>
      <w:r w:rsidRPr="00B85878">
        <w:rPr>
          <w:kern w:val="2"/>
          <w:lang w:eastAsia="zh-CN" w:bidi="hi-IN"/>
        </w:rPr>
        <w:t>cu condiţia confirmării în scris a primirii comunicării sau / și telegramă, telex, fax sau e-mail cu condiţia confirmării în scris a primirii comunicării.</w:t>
      </w:r>
    </w:p>
    <w:p w14:paraId="4E98B2F9" w14:textId="77777777" w:rsidR="00B85878" w:rsidRPr="00B85878" w:rsidRDefault="00B85878" w:rsidP="00B85878">
      <w:pPr>
        <w:tabs>
          <w:tab w:val="left" w:pos="851"/>
        </w:tabs>
        <w:suppressAutoHyphens/>
        <w:spacing w:before="120" w:after="120"/>
        <w:jc w:val="both"/>
        <w:textAlignment w:val="baseline"/>
        <w:rPr>
          <w:kern w:val="2"/>
          <w:lang w:eastAsia="zh-CN" w:bidi="hi-IN"/>
        </w:rPr>
      </w:pPr>
      <w:r w:rsidRPr="00B85878">
        <w:rPr>
          <w:b/>
          <w:kern w:val="2"/>
          <w:lang w:eastAsia="zh-CN" w:bidi="hi-IN"/>
        </w:rPr>
        <w:t>29.4.</w:t>
      </w:r>
      <w:r w:rsidRPr="00B85878">
        <w:rPr>
          <w:b/>
          <w:kern w:val="2"/>
          <w:lang w:eastAsia="zh-CN" w:bidi="hi-IN"/>
        </w:rPr>
        <w:tab/>
      </w:r>
      <w:r w:rsidRPr="00B85878">
        <w:rPr>
          <w:kern w:val="2"/>
          <w:lang w:eastAsia="zh-CN" w:bidi="hi-IN"/>
        </w:rPr>
        <w:t>Părțile au obligația informării reciproce cu privire la modificarea adreselor de contact, în termen de 3 zile de la data modificării, sub sancțiunea inopozabilității noii adrese și considerării ca primite a actelor transmise la adresa cunoscută.</w:t>
      </w:r>
    </w:p>
    <w:p w14:paraId="5316EC7F" w14:textId="77777777" w:rsidR="00B85878" w:rsidRPr="00B85878" w:rsidRDefault="00B85878" w:rsidP="00B85878">
      <w:pPr>
        <w:suppressAutoHyphens/>
        <w:spacing w:before="120" w:after="120"/>
        <w:jc w:val="both"/>
        <w:textAlignment w:val="baseline"/>
        <w:rPr>
          <w:kern w:val="2"/>
          <w:lang w:eastAsia="zh-CN" w:bidi="hi-IN"/>
        </w:rPr>
      </w:pPr>
      <w:r w:rsidRPr="00B85878">
        <w:rPr>
          <w:b/>
          <w:i/>
          <w:kern w:val="2"/>
          <w:lang w:eastAsia="zh-CN" w:bidi="hi-IN"/>
        </w:rPr>
        <w:t>30. Legea aplicabilă contractului</w:t>
      </w:r>
    </w:p>
    <w:p w14:paraId="317BAF83" w14:textId="77777777" w:rsidR="00B85878" w:rsidRPr="00B85878" w:rsidRDefault="00B85878" w:rsidP="00B85878">
      <w:pPr>
        <w:widowControl w:val="0"/>
        <w:suppressAutoHyphens/>
        <w:autoSpaceDE w:val="0"/>
        <w:autoSpaceDN w:val="0"/>
        <w:adjustRightInd w:val="0"/>
        <w:jc w:val="both"/>
        <w:textAlignment w:val="baseline"/>
      </w:pPr>
      <w:r w:rsidRPr="00B85878">
        <w:rPr>
          <w:rFonts w:eastAsia="Arial Unicode MS" w:cs="Mangal"/>
          <w:b/>
          <w:kern w:val="2"/>
          <w:lang w:eastAsia="zh-CN" w:bidi="hi-IN"/>
        </w:rPr>
        <w:t>30.1.</w:t>
      </w:r>
      <w:r w:rsidRPr="00B85878">
        <w:rPr>
          <w:rFonts w:eastAsia="Arial Unicode MS" w:cs="Mangal"/>
          <w:b/>
          <w:kern w:val="2"/>
          <w:lang w:eastAsia="zh-CN" w:bidi="hi-IN"/>
        </w:rPr>
        <w:tab/>
      </w:r>
      <w:r w:rsidRPr="00B85878">
        <w:rPr>
          <w:rFonts w:eastAsia="Arial Unicode MS" w:cs="Mangal"/>
          <w:kern w:val="2"/>
          <w:lang w:eastAsia="zh-CN" w:bidi="hi-IN"/>
        </w:rPr>
        <w:t xml:space="preserve">Contractul va fi interpretat conform legilor din România </w:t>
      </w:r>
      <w:r w:rsidRPr="00B85878">
        <w:t>şi se completează cu actele normative în vigoare.</w:t>
      </w:r>
    </w:p>
    <w:p w14:paraId="7108F33A" w14:textId="77777777" w:rsidR="00B85878" w:rsidRPr="00B85878" w:rsidRDefault="00B85878" w:rsidP="00B85878">
      <w:pPr>
        <w:autoSpaceDE w:val="0"/>
        <w:autoSpaceDN w:val="0"/>
        <w:adjustRightInd w:val="0"/>
        <w:jc w:val="both"/>
      </w:pPr>
      <w:r w:rsidRPr="00B85878">
        <w:t>30.2 În cazul în care oricare dintre prevederile contractului este sau devine inaplicabilă sau ilegală într-un sens, respectiva prevedere va fi considerată nescrisă, iar valabilitatatea, legalitatea și aplicabilitatea prevederilor rămase în contract nu vor fi în niciun fel afectate sau prejudiciate de acestea.</w:t>
      </w:r>
    </w:p>
    <w:p w14:paraId="7F67F293" w14:textId="77777777" w:rsidR="00B85878" w:rsidRPr="006912EF" w:rsidRDefault="00B85878" w:rsidP="001E5C39">
      <w:pPr>
        <w:jc w:val="center"/>
      </w:pPr>
    </w:p>
    <w:p w14:paraId="51D1F101" w14:textId="77777777" w:rsidR="00D52FA1" w:rsidRPr="00D52FA1" w:rsidRDefault="00D52FA1" w:rsidP="00D52FA1">
      <w:pPr>
        <w:suppressAutoHyphens/>
        <w:overflowPunct w:val="0"/>
        <w:autoSpaceDE w:val="0"/>
        <w:rPr>
          <w:b/>
          <w:bCs/>
          <w:i/>
          <w:iCs/>
          <w:lang w:val="it-IT" w:eastAsia="ar-SA"/>
        </w:rPr>
      </w:pPr>
      <w:r w:rsidRPr="00D52FA1">
        <w:rPr>
          <w:b/>
          <w:bCs/>
          <w:i/>
          <w:iCs/>
          <w:lang w:val="it-IT" w:eastAsia="ar-SA"/>
        </w:rPr>
        <w:t>3</w:t>
      </w:r>
      <w:r w:rsidRPr="006912EF">
        <w:rPr>
          <w:b/>
          <w:bCs/>
          <w:i/>
          <w:iCs/>
          <w:lang w:val="it-IT" w:eastAsia="ar-SA"/>
        </w:rPr>
        <w:t>1</w:t>
      </w:r>
      <w:r w:rsidRPr="00D52FA1">
        <w:rPr>
          <w:b/>
          <w:bCs/>
          <w:i/>
          <w:iCs/>
          <w:lang w:val="it-IT" w:eastAsia="ar-SA"/>
        </w:rPr>
        <w:t>. Protecția și securitatea datelor</w:t>
      </w:r>
    </w:p>
    <w:p w14:paraId="7E179A16" w14:textId="77777777" w:rsidR="00D52FA1" w:rsidRPr="00D52FA1" w:rsidRDefault="00D52FA1" w:rsidP="00D52FA1">
      <w:pPr>
        <w:jc w:val="both"/>
        <w:rPr>
          <w:rFonts w:eastAsia="Arial"/>
          <w:iCs/>
        </w:rPr>
      </w:pPr>
      <w:r w:rsidRPr="00D52FA1">
        <w:rPr>
          <w:rFonts w:eastAsia="Arial"/>
          <w:iCs/>
        </w:rPr>
        <w:t>3</w:t>
      </w:r>
      <w:r w:rsidRPr="006912EF">
        <w:rPr>
          <w:rFonts w:eastAsia="Arial"/>
          <w:iCs/>
        </w:rPr>
        <w:t>1</w:t>
      </w:r>
      <w:r w:rsidRPr="00D52FA1">
        <w:rPr>
          <w:rFonts w:eastAsia="Arial"/>
          <w:iCs/>
        </w:rPr>
        <w:t>.1 - Părțile contractante trebuie să asigure toate măsurile necesare privind protecția și securitatea datelor prelucrate pe toată durata executării contractului, cât și după încetarea acestuia, prin sisteme informatice bine securizate și limitarea/resticționarea accesului la bazele de date existente.</w:t>
      </w:r>
    </w:p>
    <w:p w14:paraId="6A7F3F51" w14:textId="77777777" w:rsidR="00D52FA1" w:rsidRPr="00D52FA1" w:rsidRDefault="00D52FA1" w:rsidP="00D52FA1">
      <w:pPr>
        <w:jc w:val="both"/>
        <w:rPr>
          <w:rFonts w:eastAsia="Arial"/>
          <w:iCs/>
        </w:rPr>
      </w:pPr>
      <w:r w:rsidRPr="00D52FA1">
        <w:rPr>
          <w:rFonts w:eastAsia="Arial"/>
          <w:iCs/>
        </w:rPr>
        <w:t>3</w:t>
      </w:r>
      <w:r w:rsidRPr="006912EF">
        <w:rPr>
          <w:rFonts w:eastAsia="Arial"/>
          <w:iCs/>
        </w:rPr>
        <w:t>1</w:t>
      </w:r>
      <w:r w:rsidRPr="00D52FA1">
        <w:rPr>
          <w:rFonts w:eastAsia="Arial"/>
          <w:iCs/>
        </w:rPr>
        <w:t>.2 - După încetarea raporturilor contractuale, părțile pot solicita ștergerea sau înapoierea datelor prelucrate ce rezultă din executarea contractului și menționate în regulament, dacă aceste date nu mai sunt necesare.</w:t>
      </w:r>
    </w:p>
    <w:p w14:paraId="2EACF40C" w14:textId="77777777" w:rsidR="00D52FA1" w:rsidRPr="00D52FA1" w:rsidRDefault="00D52FA1" w:rsidP="00D52FA1">
      <w:pPr>
        <w:rPr>
          <w:b/>
          <w:noProof/>
          <w:lang w:val="it-IT" w:eastAsia="en-US"/>
        </w:rPr>
      </w:pPr>
    </w:p>
    <w:p w14:paraId="3C1B403C" w14:textId="77777777" w:rsidR="00D52FA1" w:rsidRPr="00D52FA1" w:rsidRDefault="00D52FA1" w:rsidP="00D52FA1">
      <w:pPr>
        <w:autoSpaceDE w:val="0"/>
        <w:autoSpaceDN w:val="0"/>
        <w:adjustRightInd w:val="0"/>
        <w:jc w:val="both"/>
        <w:rPr>
          <w:b/>
          <w:i/>
          <w:iCs/>
        </w:rPr>
      </w:pPr>
      <w:r w:rsidRPr="00D52FA1">
        <w:rPr>
          <w:b/>
          <w:i/>
          <w:iCs/>
        </w:rPr>
        <w:t>32. Dispoziţii finale</w:t>
      </w:r>
    </w:p>
    <w:p w14:paraId="7C7C0965" w14:textId="77777777" w:rsidR="00D52FA1" w:rsidRPr="00D52FA1" w:rsidRDefault="00D52FA1" w:rsidP="00D52FA1">
      <w:pPr>
        <w:ind w:left="-360" w:right="-468" w:firstLine="360"/>
        <w:jc w:val="both"/>
        <w:rPr>
          <w:rFonts w:eastAsia="Calibri"/>
          <w:bCs/>
        </w:rPr>
      </w:pPr>
      <w:r w:rsidRPr="00D52FA1">
        <w:rPr>
          <w:rFonts w:eastAsia="Calibri"/>
          <w:bCs/>
        </w:rPr>
        <w:t>32.1. Modificarea prezentului contract se face numai prin act adiţional încheiat între părţile contractante.</w:t>
      </w:r>
    </w:p>
    <w:p w14:paraId="3D817276" w14:textId="77777777" w:rsidR="00D52FA1" w:rsidRPr="00D52FA1" w:rsidRDefault="00D52FA1" w:rsidP="00D52FA1">
      <w:pPr>
        <w:ind w:left="-360" w:right="-468" w:firstLine="360"/>
        <w:jc w:val="both"/>
        <w:rPr>
          <w:rFonts w:eastAsia="Calibri"/>
          <w:bCs/>
        </w:rPr>
      </w:pPr>
      <w:r w:rsidRPr="00D52FA1">
        <w:rPr>
          <w:rFonts w:eastAsia="Calibri"/>
          <w:bCs/>
        </w:rPr>
        <w:t>32.2. Prezentul contract a fost negociat de către părţi, reprezintă voinţa acestora liber exprimată şi înlătură orice altă înţelegere dintre acestea anterioară semnării contractului. Părţile confirmă că fiecare şi toate clauzele acestui Contract au fost analizate de Părţi şi negociate în conformitate cu cerinţele şi obiectivele acestora, nefiind incidente dispoziţiile Codului Civil privitoare la contracte de adeziune, clauze standard şi neuzuale. Prezentul Contract este recunoscut de fiecare Parte ca fiind rezultatul negocierilor purtate între acestea, pe parcursul cărora atât Executantul cât şi Achizitorul au avut dreptul de a propune modificări/completări ale clauzelor contractuale.</w:t>
      </w:r>
    </w:p>
    <w:p w14:paraId="2A10DBA1" w14:textId="77777777" w:rsidR="00D52FA1" w:rsidRPr="00D52FA1" w:rsidRDefault="00D52FA1" w:rsidP="00D52FA1">
      <w:pPr>
        <w:ind w:left="-360" w:right="-468" w:firstLine="360"/>
        <w:jc w:val="both"/>
        <w:rPr>
          <w:rFonts w:eastAsia="Calibri"/>
          <w:bCs/>
        </w:rPr>
      </w:pPr>
      <w:r w:rsidRPr="00D52FA1">
        <w:rPr>
          <w:rFonts w:eastAsia="Calibri"/>
          <w:bCs/>
        </w:rPr>
        <w:t>32.3. În cazul reorganizării părţilor activul şi pasivul se transferă persoanei juridice care le absoarbe ori cu care fuzionează. În situaţia în care reorganizarea implică desfiinţarea persoanei juridice semnatare contractul încetează de drept. Părţile sunt obligate să notifice apariţia unor astfel de evenimente, în prealabil.</w:t>
      </w:r>
    </w:p>
    <w:p w14:paraId="63C68342" w14:textId="77777777" w:rsidR="00D52FA1" w:rsidRPr="00D52FA1" w:rsidRDefault="00D52FA1" w:rsidP="00D52FA1">
      <w:pPr>
        <w:ind w:left="-360" w:right="-468" w:firstLine="360"/>
        <w:jc w:val="both"/>
        <w:rPr>
          <w:rFonts w:eastAsia="Calibri"/>
          <w:bCs/>
        </w:rPr>
      </w:pPr>
      <w:r w:rsidRPr="00D52FA1">
        <w:rPr>
          <w:rFonts w:eastAsia="Calibri"/>
          <w:bCs/>
        </w:rPr>
        <w:t>32.4. În cazul în care orice prevedere a prezentului contract este sau devine ilegală, nulă sau inaplicabilă, aceasta nu va afecta legalitatea, validitatea sau aplicabilitatea oricărei alte prevederi a acestuia care, prin urmare, va rămâne în întregime legală, valabilă şi aplicabilă. În măsura permisă de lege, orice prevedere ilegală, nulă sau inaplicabilă va fi înlocuită cu o prevedere valabilă, care va implementa scopul comercial şi economic al prevederii ilegale, nule sau inaplicabile.</w:t>
      </w:r>
    </w:p>
    <w:p w14:paraId="51A657A9" w14:textId="77777777" w:rsidR="00D52FA1" w:rsidRPr="00D52FA1" w:rsidRDefault="00D52FA1" w:rsidP="00D52FA1">
      <w:pPr>
        <w:ind w:left="-360" w:right="-468" w:firstLine="360"/>
        <w:jc w:val="both"/>
        <w:rPr>
          <w:rFonts w:eastAsia="Calibri"/>
          <w:bCs/>
        </w:rPr>
      </w:pPr>
      <w:r w:rsidRPr="00D52FA1">
        <w:rPr>
          <w:rFonts w:eastAsia="Calibri"/>
          <w:bCs/>
        </w:rPr>
        <w:t>32.5. Semnatarii garantează că au toate împuternicirile necesare semnării valabile a prezentului contract în numele şi pe seama părţii pe care o reprezintă.</w:t>
      </w:r>
    </w:p>
    <w:p w14:paraId="757DE2AE" w14:textId="77777777" w:rsidR="00D52FA1" w:rsidRPr="00D52FA1" w:rsidRDefault="00D52FA1" w:rsidP="00D52FA1">
      <w:pPr>
        <w:ind w:left="-360" w:right="-468" w:firstLine="360"/>
        <w:jc w:val="both"/>
        <w:rPr>
          <w:rFonts w:eastAsia="Calibri"/>
          <w:bCs/>
        </w:rPr>
      </w:pPr>
      <w:bookmarkStart w:id="0" w:name="_Hlk71792304"/>
      <w:r w:rsidRPr="00D52FA1">
        <w:rPr>
          <w:rFonts w:eastAsia="Calibri"/>
          <w:bCs/>
        </w:rPr>
        <w:t>32.6. Executantul nu-și asumă răspunderea pentru declarații și acte incomplete, incorecte, false sau pentru acțiuni ale achizitorului prin care acesta poate prejudicia, cu voie sau fără voie, buna executare a contractului.</w:t>
      </w:r>
    </w:p>
    <w:bookmarkEnd w:id="0"/>
    <w:p w14:paraId="796E29D0" w14:textId="77777777" w:rsidR="00D52FA1" w:rsidRPr="00D52FA1" w:rsidRDefault="00D52FA1" w:rsidP="00D52FA1">
      <w:pPr>
        <w:ind w:left="-360" w:right="-468" w:firstLine="360"/>
        <w:jc w:val="both"/>
        <w:rPr>
          <w:rFonts w:eastAsia="Calibri"/>
          <w:bCs/>
        </w:rPr>
      </w:pPr>
      <w:r w:rsidRPr="00D52FA1">
        <w:rPr>
          <w:rFonts w:eastAsia="Calibri"/>
          <w:bCs/>
        </w:rPr>
        <w:t>32.7. Achizitorul nu-și asumă răspunderea pentru declarații și acte incomplete, incorecte, false sau pentru acțiuni ale executantului prin care acesta poate prejudicia, cu voie sau fără voie, buna executare a contractului.</w:t>
      </w:r>
    </w:p>
    <w:p w14:paraId="12471377" w14:textId="77777777" w:rsidR="00D52FA1" w:rsidRPr="00D52FA1" w:rsidRDefault="00D52FA1" w:rsidP="00D52FA1">
      <w:pPr>
        <w:ind w:left="-360" w:right="-468" w:firstLine="360"/>
        <w:jc w:val="both"/>
        <w:rPr>
          <w:rFonts w:eastAsia="Calibri"/>
          <w:bCs/>
        </w:rPr>
      </w:pPr>
      <w:r w:rsidRPr="00D52FA1">
        <w:rPr>
          <w:rFonts w:eastAsia="Calibri"/>
          <w:bCs/>
        </w:rPr>
        <w:t>32.8. Prezentul contract, împreună cu anexele sale, care fac parte integrantă din cuprinsul său, reprezintă voința părților și înlătură orie înțelegere verbală dintre acestea, anterioară sau ulterioară încheierii lui.</w:t>
      </w:r>
    </w:p>
    <w:p w14:paraId="4BC27C4B" w14:textId="77777777" w:rsidR="00D52FA1" w:rsidRPr="00D52FA1" w:rsidRDefault="00D52FA1" w:rsidP="00D52FA1">
      <w:pPr>
        <w:ind w:left="-360" w:right="-468" w:firstLine="360"/>
        <w:jc w:val="both"/>
        <w:rPr>
          <w:rFonts w:eastAsia="Calibri"/>
          <w:bCs/>
        </w:rPr>
      </w:pPr>
    </w:p>
    <w:p w14:paraId="7F272EB2" w14:textId="32C715B7" w:rsidR="000F4E29" w:rsidRPr="006912EF" w:rsidRDefault="000F4E29" w:rsidP="001E5C39">
      <w:pPr>
        <w:ind w:left="-360" w:right="-468" w:firstLine="360"/>
        <w:jc w:val="both"/>
        <w:rPr>
          <w:rFonts w:eastAsia="Calibri"/>
        </w:rPr>
      </w:pPr>
      <w:r w:rsidRPr="006912EF">
        <w:rPr>
          <w:lang w:val="it-IT"/>
        </w:rPr>
        <w:t xml:space="preserve">       Părţile au înţeles să încheie azi, </w:t>
      </w:r>
      <w:r w:rsidR="002868A0">
        <w:rPr>
          <w:lang w:val="it-IT"/>
        </w:rPr>
        <w:t>.........................</w:t>
      </w:r>
      <w:r w:rsidRPr="006912EF">
        <w:rPr>
          <w:lang w:val="it-IT"/>
        </w:rPr>
        <w:t xml:space="preserve"> prezentul contract în </w:t>
      </w:r>
      <w:r w:rsidR="00197DA6">
        <w:rPr>
          <w:lang w:val="it-IT"/>
        </w:rPr>
        <w:t>3</w:t>
      </w:r>
      <w:r w:rsidRPr="006912EF">
        <w:rPr>
          <w:lang w:val="it-IT"/>
        </w:rPr>
        <w:t xml:space="preserve"> (</w:t>
      </w:r>
      <w:r w:rsidR="00197DA6">
        <w:rPr>
          <w:lang w:val="it-IT"/>
        </w:rPr>
        <w:t>trei</w:t>
      </w:r>
      <w:r w:rsidRPr="006912EF">
        <w:rPr>
          <w:lang w:val="it-IT"/>
        </w:rPr>
        <w:t xml:space="preserve">) exemplare originale, câte unul pentru fiecare parte contractantă, fiind semnat </w:t>
      </w:r>
      <w:r w:rsidR="00857788" w:rsidRPr="006912EF">
        <w:rPr>
          <w:lang w:val="it-IT"/>
        </w:rPr>
        <w:t>ș</w:t>
      </w:r>
      <w:r w:rsidRPr="006912EF">
        <w:rPr>
          <w:lang w:val="it-IT"/>
        </w:rPr>
        <w:t xml:space="preserve">i </w:t>
      </w:r>
      <w:r w:rsidR="00857788" w:rsidRPr="006912EF">
        <w:rPr>
          <w:lang w:val="it-IT"/>
        </w:rPr>
        <w:t>ș</w:t>
      </w:r>
      <w:r w:rsidRPr="006912EF">
        <w:rPr>
          <w:lang w:val="it-IT"/>
        </w:rPr>
        <w:t>tampilat de c</w:t>
      </w:r>
      <w:r w:rsidR="00857788" w:rsidRPr="006912EF">
        <w:rPr>
          <w:lang w:val="it-IT"/>
        </w:rPr>
        <w:t>ă</w:t>
      </w:r>
      <w:r w:rsidRPr="006912EF">
        <w:rPr>
          <w:lang w:val="it-IT"/>
        </w:rPr>
        <w:t>tre p</w:t>
      </w:r>
      <w:r w:rsidR="00857788" w:rsidRPr="006912EF">
        <w:rPr>
          <w:lang w:val="it-IT"/>
        </w:rPr>
        <w:t>ă</w:t>
      </w:r>
      <w:r w:rsidRPr="006912EF">
        <w:rPr>
          <w:lang w:val="it-IT"/>
        </w:rPr>
        <w:t>r</w:t>
      </w:r>
      <w:r w:rsidR="00857788" w:rsidRPr="006912EF">
        <w:rPr>
          <w:lang w:val="it-IT"/>
        </w:rPr>
        <w:t>ț</w:t>
      </w:r>
      <w:r w:rsidRPr="006912EF">
        <w:rPr>
          <w:lang w:val="it-IT"/>
        </w:rPr>
        <w:t>i pe fiecare pagin</w:t>
      </w:r>
      <w:r w:rsidR="00857788" w:rsidRPr="006912EF">
        <w:rPr>
          <w:lang w:val="it-IT"/>
        </w:rPr>
        <w:t>ă</w:t>
      </w:r>
      <w:r w:rsidRPr="006912EF">
        <w:rPr>
          <w:lang w:val="it-IT"/>
        </w:rPr>
        <w:t>, produc</w:t>
      </w:r>
      <w:r w:rsidR="00857788" w:rsidRPr="006912EF">
        <w:rPr>
          <w:lang w:val="it-IT"/>
        </w:rPr>
        <w:t>â</w:t>
      </w:r>
      <w:r w:rsidRPr="006912EF">
        <w:rPr>
          <w:lang w:val="it-IT"/>
        </w:rPr>
        <w:t>ndu-</w:t>
      </w:r>
      <w:r w:rsidR="00857788" w:rsidRPr="006912EF">
        <w:rPr>
          <w:lang w:val="it-IT"/>
        </w:rPr>
        <w:t>ș</w:t>
      </w:r>
      <w:r w:rsidRPr="006912EF">
        <w:rPr>
          <w:lang w:val="it-IT"/>
        </w:rPr>
        <w:t>i efectele de la data semn</w:t>
      </w:r>
      <w:r w:rsidR="00857788" w:rsidRPr="006912EF">
        <w:rPr>
          <w:lang w:val="it-IT"/>
        </w:rPr>
        <w:t>ăr</w:t>
      </w:r>
      <w:r w:rsidRPr="006912EF">
        <w:rPr>
          <w:lang w:val="it-IT"/>
        </w:rPr>
        <w:t xml:space="preserve">ii </w:t>
      </w:r>
      <w:r w:rsidR="00857788" w:rsidRPr="006912EF">
        <w:rPr>
          <w:lang w:val="it-IT"/>
        </w:rPr>
        <w:t>sale.</w:t>
      </w:r>
    </w:p>
    <w:p w14:paraId="1D37609F" w14:textId="77777777" w:rsidR="000F4E29" w:rsidRDefault="000F4E29" w:rsidP="001E5C39">
      <w:pPr>
        <w:autoSpaceDE w:val="0"/>
        <w:autoSpaceDN w:val="0"/>
        <w:adjustRightInd w:val="0"/>
        <w:ind w:firstLine="708"/>
        <w:jc w:val="both"/>
        <w:rPr>
          <w:lang w:val="it-IT"/>
        </w:rPr>
      </w:pPr>
    </w:p>
    <w:p w14:paraId="70827446" w14:textId="77777777" w:rsidR="00EC7763" w:rsidRPr="006912EF" w:rsidRDefault="00EC7763" w:rsidP="001E5C39">
      <w:pPr>
        <w:autoSpaceDE w:val="0"/>
        <w:autoSpaceDN w:val="0"/>
        <w:adjustRightInd w:val="0"/>
        <w:ind w:firstLine="708"/>
        <w:jc w:val="both"/>
        <w:rPr>
          <w:lang w:val="it-IT"/>
        </w:rPr>
      </w:pPr>
    </w:p>
    <w:p w14:paraId="57B38A54" w14:textId="77777777" w:rsidR="00857788" w:rsidRPr="006912EF" w:rsidRDefault="00857788" w:rsidP="001E5C39">
      <w:pPr>
        <w:suppressAutoHyphens/>
        <w:overflowPunct w:val="0"/>
        <w:autoSpaceDE w:val="0"/>
        <w:jc w:val="both"/>
        <w:rPr>
          <w:b/>
          <w:lang w:val="it-IT" w:eastAsia="ar-SA"/>
        </w:rPr>
      </w:pPr>
      <w:r w:rsidRPr="006912EF">
        <w:rPr>
          <w:b/>
          <w:lang w:val="it-IT" w:eastAsia="ar-SA"/>
        </w:rPr>
        <w:t xml:space="preserve">                  ACHIZITOR,</w:t>
      </w:r>
      <w:r w:rsidRPr="006912EF">
        <w:rPr>
          <w:b/>
          <w:lang w:val="it-IT" w:eastAsia="ar-SA"/>
        </w:rPr>
        <w:tab/>
      </w:r>
      <w:r w:rsidRPr="006912EF">
        <w:rPr>
          <w:b/>
          <w:lang w:val="it-IT" w:eastAsia="ar-SA"/>
        </w:rPr>
        <w:tab/>
      </w:r>
      <w:r w:rsidRPr="006912EF">
        <w:rPr>
          <w:b/>
          <w:lang w:val="it-IT" w:eastAsia="ar-SA"/>
        </w:rPr>
        <w:tab/>
      </w:r>
      <w:r w:rsidRPr="006912EF">
        <w:rPr>
          <w:b/>
          <w:lang w:val="it-IT" w:eastAsia="ar-SA"/>
        </w:rPr>
        <w:tab/>
      </w:r>
      <w:r w:rsidRPr="006912EF">
        <w:rPr>
          <w:b/>
          <w:lang w:val="it-IT" w:eastAsia="ar-SA"/>
        </w:rPr>
        <w:tab/>
        <w:t xml:space="preserve">         </w:t>
      </w:r>
      <w:r w:rsidR="00B85878" w:rsidRPr="006912EF">
        <w:rPr>
          <w:b/>
          <w:lang w:val="it-IT" w:eastAsia="ar-SA"/>
        </w:rPr>
        <w:t xml:space="preserve">       EXECUTANT</w:t>
      </w:r>
      <w:r w:rsidRPr="006912EF">
        <w:rPr>
          <w:b/>
          <w:lang w:val="it-IT" w:eastAsia="ar-SA"/>
        </w:rPr>
        <w:t>,</w:t>
      </w:r>
    </w:p>
    <w:p w14:paraId="1DCE9DBF" w14:textId="77777777" w:rsidR="00CC3A1A" w:rsidRPr="006912EF" w:rsidRDefault="00857788" w:rsidP="002868A0">
      <w:pPr>
        <w:jc w:val="both"/>
      </w:pPr>
      <w:r w:rsidRPr="006912EF">
        <w:rPr>
          <w:b/>
          <w:noProof/>
          <w:lang w:val="it-IT" w:eastAsia="en-US"/>
        </w:rPr>
        <w:t xml:space="preserve">    </w:t>
      </w:r>
    </w:p>
    <w:sectPr w:rsidR="00CC3A1A" w:rsidRPr="006912EF" w:rsidSect="008D008C">
      <w:headerReference w:type="even" r:id="rId7"/>
      <w:headerReference w:type="default" r:id="rId8"/>
      <w:footerReference w:type="even" r:id="rId9"/>
      <w:footerReference w:type="default" r:id="rId10"/>
      <w:headerReference w:type="first" r:id="rId11"/>
      <w:footerReference w:type="first" r:id="rId12"/>
      <w:pgSz w:w="11906" w:h="16838"/>
      <w:pgMar w:top="851" w:right="1304" w:bottom="851"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19CDD6" w14:textId="77777777" w:rsidR="008D008C" w:rsidRDefault="008D008C">
      <w:r>
        <w:separator/>
      </w:r>
    </w:p>
  </w:endnote>
  <w:endnote w:type="continuationSeparator" w:id="0">
    <w:p w14:paraId="1DA8C37C" w14:textId="77777777" w:rsidR="008D008C" w:rsidRDefault="008D00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Mangal">
    <w:panose1 w:val="00000400000000000000"/>
    <w:charset w:val="00"/>
    <w:family w:val="roman"/>
    <w:pitch w:val="variable"/>
    <w:sig w:usb0="00008003" w:usb1="00000000" w:usb2="00000000" w:usb3="00000000" w:csb0="00000001" w:csb1="00000000"/>
  </w:font>
  <w:font w:name="Angsana New">
    <w:panose1 w:val="02020603050405020304"/>
    <w:charset w:val="DE"/>
    <w:family w:val="roman"/>
    <w:pitch w:val="variable"/>
    <w:sig w:usb0="81000003" w:usb1="00000000" w:usb2="00000000" w:usb3="00000000" w:csb0="00010001"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52BA58" w14:textId="77777777" w:rsidR="005E75F4" w:rsidRDefault="009678A1" w:rsidP="00674152">
    <w:pPr>
      <w:pStyle w:val="Subsol"/>
      <w:framePr w:wrap="around" w:vAnchor="text" w:hAnchor="margin" w:xAlign="right" w:y="1"/>
      <w:rPr>
        <w:rStyle w:val="Numrdepagin"/>
      </w:rPr>
    </w:pPr>
    <w:r>
      <w:rPr>
        <w:rStyle w:val="Numrdepagin"/>
      </w:rPr>
      <w:fldChar w:fldCharType="begin"/>
    </w:r>
    <w:r w:rsidR="005E75F4">
      <w:rPr>
        <w:rStyle w:val="Numrdepagin"/>
      </w:rPr>
      <w:instrText xml:space="preserve">PAGE  </w:instrText>
    </w:r>
    <w:r>
      <w:rPr>
        <w:rStyle w:val="Numrdepagin"/>
      </w:rPr>
      <w:fldChar w:fldCharType="end"/>
    </w:r>
  </w:p>
  <w:p w14:paraId="55C39A02" w14:textId="77777777" w:rsidR="005E75F4" w:rsidRDefault="005E75F4" w:rsidP="001447C7">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48C807" w14:textId="77777777" w:rsidR="005E75F4" w:rsidRDefault="009678A1" w:rsidP="00674152">
    <w:pPr>
      <w:pStyle w:val="Subsol"/>
      <w:framePr w:wrap="around" w:vAnchor="text" w:hAnchor="margin" w:xAlign="right" w:y="1"/>
      <w:rPr>
        <w:rStyle w:val="Numrdepagin"/>
      </w:rPr>
    </w:pPr>
    <w:r>
      <w:rPr>
        <w:rStyle w:val="Numrdepagin"/>
      </w:rPr>
      <w:fldChar w:fldCharType="begin"/>
    </w:r>
    <w:r w:rsidR="005E75F4">
      <w:rPr>
        <w:rStyle w:val="Numrdepagin"/>
      </w:rPr>
      <w:instrText xml:space="preserve">PAGE  </w:instrText>
    </w:r>
    <w:r>
      <w:rPr>
        <w:rStyle w:val="Numrdepagin"/>
      </w:rPr>
      <w:fldChar w:fldCharType="separate"/>
    </w:r>
    <w:r w:rsidR="00B34DB2">
      <w:rPr>
        <w:rStyle w:val="Numrdepagin"/>
        <w:noProof/>
      </w:rPr>
      <w:t>8</w:t>
    </w:r>
    <w:r>
      <w:rPr>
        <w:rStyle w:val="Numrdepagin"/>
      </w:rPr>
      <w:fldChar w:fldCharType="end"/>
    </w:r>
  </w:p>
  <w:p w14:paraId="252E79C7" w14:textId="77777777" w:rsidR="005E75F4" w:rsidRDefault="005E75F4" w:rsidP="00ED0B83">
    <w:pPr>
      <w:pStyle w:val="Subsol"/>
      <w:ind w:right="360"/>
      <w:jc w:val="center"/>
      <w:rPr>
        <w:b/>
        <w:bCs/>
      </w:rPr>
    </w:pPr>
    <w:r>
      <w:rPr>
        <w:b/>
        <w:bCs/>
      </w:rPr>
      <w:t>________________________________________________________________________</w:t>
    </w:r>
  </w:p>
  <w:p w14:paraId="03029AD8" w14:textId="2FB3F269" w:rsidR="005E75F4" w:rsidRDefault="00A80A4F" w:rsidP="007B55C0">
    <w:pPr>
      <w:pStyle w:val="Subsol"/>
      <w:ind w:right="360"/>
      <w:jc w:val="both"/>
      <w:rPr>
        <w:b/>
        <w:bCs/>
      </w:rPr>
    </w:pPr>
    <w:r>
      <w:rPr>
        <w:b/>
        <w:bCs/>
      </w:rPr>
      <w:tab/>
    </w:r>
    <w:r w:rsidR="005E75F4">
      <w:rPr>
        <w:b/>
        <w:bCs/>
      </w:rPr>
      <w:t xml:space="preserve">Potrivit art. 627 alin.1 din </w:t>
    </w:r>
    <w:r w:rsidR="005E75F4">
      <w:rPr>
        <w:b/>
        <w:bCs/>
        <w:i/>
        <w:iCs/>
      </w:rPr>
      <w:t>Codul administrativ</w:t>
    </w:r>
    <w:r w:rsidR="005E75F4">
      <w:rPr>
        <w:b/>
        <w:bCs/>
      </w:rPr>
      <w:t>, certificarea autenticității și forța juridică a acestui act este dată de semnătura persoanei competente, fără aplicarea vreunui sigiliu</w:t>
    </w:r>
  </w:p>
  <w:p w14:paraId="15FAF1E4" w14:textId="77777777" w:rsidR="005E75F4" w:rsidRDefault="005E75F4" w:rsidP="007B55C0">
    <w:pPr>
      <w:pStyle w:val="Subsol"/>
      <w:ind w:right="360"/>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BD5F77" w14:textId="77777777" w:rsidR="007B55C0" w:rsidRDefault="007B55C0">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85CC67" w14:textId="77777777" w:rsidR="008D008C" w:rsidRDefault="008D008C">
      <w:r>
        <w:separator/>
      </w:r>
    </w:p>
  </w:footnote>
  <w:footnote w:type="continuationSeparator" w:id="0">
    <w:p w14:paraId="3BA04060" w14:textId="77777777" w:rsidR="008D008C" w:rsidRDefault="008D00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86DF2F" w14:textId="77777777" w:rsidR="007B55C0" w:rsidRDefault="007B55C0">
    <w:pPr>
      <w:pStyle w:val="Ante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31F710" w14:textId="77777777" w:rsidR="007B55C0" w:rsidRDefault="007B55C0">
    <w:pPr>
      <w:pStyle w:val="Ante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B6525D" w14:textId="77777777" w:rsidR="007B55C0" w:rsidRDefault="007B55C0">
    <w:pPr>
      <w:pStyle w:val="Ante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E6397B"/>
    <w:multiLevelType w:val="multilevel"/>
    <w:tmpl w:val="CDA02610"/>
    <w:lvl w:ilvl="0">
      <w:start w:val="9"/>
      <w:numFmt w:val="decimal"/>
      <w:lvlText w:val="%1."/>
      <w:lvlJc w:val="left"/>
      <w:pPr>
        <w:ind w:left="540" w:hanging="540"/>
      </w:pPr>
    </w:lvl>
    <w:lvl w:ilvl="1">
      <w:start w:val="2"/>
      <w:numFmt w:val="decimal"/>
      <w:lvlText w:val="%1.%2."/>
      <w:lvlJc w:val="left"/>
      <w:pPr>
        <w:ind w:left="1533" w:hanging="540"/>
      </w:pPr>
      <w:rPr>
        <w:b/>
        <w:sz w:val="22"/>
      </w:rPr>
    </w:lvl>
    <w:lvl w:ilvl="2">
      <w:start w:val="1"/>
      <w:numFmt w:val="decimal"/>
      <w:lvlText w:val="%1.%2.%3."/>
      <w:lvlJc w:val="left"/>
      <w:pPr>
        <w:ind w:left="720" w:hanging="720"/>
      </w:pPr>
      <w:rPr>
        <w:b/>
        <w:sz w:val="22"/>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17845852"/>
    <w:multiLevelType w:val="multilevel"/>
    <w:tmpl w:val="5F220CD2"/>
    <w:lvl w:ilvl="0">
      <w:start w:val="2"/>
      <w:numFmt w:val="decimal"/>
      <w:lvlText w:val="%1."/>
      <w:lvlJc w:val="left"/>
      <w:pPr>
        <w:ind w:left="720" w:hanging="360"/>
      </w:pPr>
      <w:rPr>
        <w:rFonts w:hint="default"/>
      </w:rPr>
    </w:lvl>
    <w:lvl w:ilvl="1">
      <w:start w:val="18"/>
      <w:numFmt w:val="decimal"/>
      <w:isLgl/>
      <w:lvlText w:val="%1.%2"/>
      <w:lvlJc w:val="left"/>
      <w:pPr>
        <w:ind w:left="960" w:hanging="600"/>
      </w:pPr>
      <w:rPr>
        <w:rFonts w:hint="default"/>
        <w:b/>
      </w:rPr>
    </w:lvl>
    <w:lvl w:ilvl="2">
      <w:start w:val="1"/>
      <w:numFmt w:val="upperLetter"/>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 w15:restartNumberingAfterBreak="0">
    <w:nsid w:val="3A0B730E"/>
    <w:multiLevelType w:val="hybridMultilevel"/>
    <w:tmpl w:val="F3C8D3A8"/>
    <w:lvl w:ilvl="0" w:tplc="A1D05164">
      <w:start w:val="1"/>
      <w:numFmt w:val="lowerLetter"/>
      <w:lvlText w:val="%1."/>
      <w:lvlJc w:val="left"/>
      <w:pPr>
        <w:ind w:left="720" w:hanging="360"/>
      </w:pPr>
      <w:rPr>
        <w:rFonts w:hint="default"/>
        <w:b/>
        <w:i/>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4BB061B9"/>
    <w:multiLevelType w:val="multilevel"/>
    <w:tmpl w:val="963AB68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352F8"/>
    <w:multiLevelType w:val="multilevel"/>
    <w:tmpl w:val="5CFE06A2"/>
    <w:lvl w:ilvl="0">
      <w:start w:val="1"/>
      <w:numFmt w:val="upperRoman"/>
      <w:lvlText w:val="%1."/>
      <w:lvlJc w:val="left"/>
      <w:pPr>
        <w:ind w:left="720" w:firstLine="0"/>
      </w:pPr>
      <w:rPr>
        <w:rFonts w:cs="Times New Roman"/>
        <w:sz w:val="20"/>
      </w:rPr>
    </w:lvl>
    <w:lvl w:ilvl="1">
      <w:start w:val="1"/>
      <w:numFmt w:val="upperLetter"/>
      <w:lvlText w:val="%2."/>
      <w:lvlJc w:val="left"/>
      <w:pPr>
        <w:ind w:left="1080" w:firstLine="0"/>
      </w:pPr>
      <w:rPr>
        <w:rFonts w:cs="Times New Roman"/>
        <w:sz w:val="20"/>
      </w:rPr>
    </w:lvl>
    <w:lvl w:ilvl="2">
      <w:start w:val="1"/>
      <w:numFmt w:val="decimal"/>
      <w:lvlText w:val="%1.%2.%3."/>
      <w:lvlJc w:val="left"/>
      <w:pPr>
        <w:ind w:left="1440" w:firstLine="0"/>
      </w:pPr>
      <w:rPr>
        <w:rFonts w:cs="Times New Roman"/>
        <w:sz w:val="20"/>
      </w:rPr>
    </w:lvl>
    <w:lvl w:ilvl="3">
      <w:start w:val="1"/>
      <w:numFmt w:val="lowerLetter"/>
      <w:lvlText w:val="%1.%2.%3.%4."/>
      <w:lvlJc w:val="left"/>
      <w:pPr>
        <w:ind w:left="1800" w:firstLine="0"/>
      </w:pPr>
      <w:rPr>
        <w:rFonts w:cs="Times New Roman"/>
        <w:sz w:val="20"/>
      </w:rPr>
    </w:lvl>
    <w:lvl w:ilvl="4">
      <w:start w:val="1"/>
      <w:numFmt w:val="lowerRoman"/>
      <w:lvlText w:val="%1.%2.%3.%4.%5."/>
      <w:lvlJc w:val="left"/>
      <w:pPr>
        <w:ind w:left="2160" w:firstLine="0"/>
      </w:pPr>
      <w:rPr>
        <w:rFonts w:cs="Times New Roman"/>
        <w:sz w:val="20"/>
      </w:rPr>
    </w:lvl>
    <w:lvl w:ilvl="5">
      <w:start w:val="1"/>
      <w:numFmt w:val="decimal"/>
      <w:lvlText w:val="%1.%2.%3.%4.%5.%6)"/>
      <w:lvlJc w:val="left"/>
      <w:pPr>
        <w:ind w:left="2520" w:firstLine="0"/>
      </w:pPr>
      <w:rPr>
        <w:rFonts w:cs="Times New Roman"/>
        <w:sz w:val="20"/>
      </w:rPr>
    </w:lvl>
    <w:lvl w:ilvl="6">
      <w:start w:val="1"/>
      <w:numFmt w:val="lowerLetter"/>
      <w:lvlText w:val="%1.%2.%3.%4.%5.%6.%7)"/>
      <w:lvlJc w:val="left"/>
      <w:pPr>
        <w:ind w:left="2880" w:firstLine="0"/>
      </w:pPr>
      <w:rPr>
        <w:rFonts w:cs="Times New Roman"/>
        <w:sz w:val="20"/>
      </w:rPr>
    </w:lvl>
    <w:lvl w:ilvl="7">
      <w:start w:val="1"/>
      <w:numFmt w:val="lowerLetter"/>
      <w:lvlText w:val="%8)"/>
      <w:lvlJc w:val="left"/>
      <w:pPr>
        <w:ind w:left="3240" w:firstLine="0"/>
      </w:pPr>
      <w:rPr>
        <w:sz w:val="22"/>
      </w:rPr>
    </w:lvl>
    <w:lvl w:ilvl="8">
      <w:start w:val="1"/>
      <w:numFmt w:val="decimal"/>
      <w:lvlText w:val="(%1.%2.%3.%4.%5.%6.%7.%8.%9)"/>
      <w:lvlJc w:val="left"/>
      <w:pPr>
        <w:ind w:left="3600" w:firstLine="0"/>
      </w:pPr>
      <w:rPr>
        <w:rFonts w:cs="Times New Roman"/>
        <w:sz w:val="20"/>
      </w:rPr>
    </w:lvl>
  </w:abstractNum>
  <w:num w:numId="1" w16cid:durableId="1662998812">
    <w:abstractNumId w:val="4"/>
  </w:num>
  <w:num w:numId="2" w16cid:durableId="1709838351">
    <w:abstractNumId w:val="0"/>
  </w:num>
  <w:num w:numId="3" w16cid:durableId="170922493">
    <w:abstractNumId w:val="3"/>
  </w:num>
  <w:num w:numId="4" w16cid:durableId="1524973488">
    <w:abstractNumId w:val="2"/>
  </w:num>
  <w:num w:numId="5" w16cid:durableId="425660621">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F3F"/>
    <w:rsid w:val="00000BFD"/>
    <w:rsid w:val="00013E4F"/>
    <w:rsid w:val="00013F37"/>
    <w:rsid w:val="00022269"/>
    <w:rsid w:val="00026A42"/>
    <w:rsid w:val="00032CA1"/>
    <w:rsid w:val="00033B14"/>
    <w:rsid w:val="000422B4"/>
    <w:rsid w:val="0004403E"/>
    <w:rsid w:val="0004419C"/>
    <w:rsid w:val="0005243F"/>
    <w:rsid w:val="00055DF7"/>
    <w:rsid w:val="000561E4"/>
    <w:rsid w:val="0005676B"/>
    <w:rsid w:val="00066018"/>
    <w:rsid w:val="00073166"/>
    <w:rsid w:val="00073FE5"/>
    <w:rsid w:val="00075846"/>
    <w:rsid w:val="00077667"/>
    <w:rsid w:val="0008758F"/>
    <w:rsid w:val="00093B82"/>
    <w:rsid w:val="000973BC"/>
    <w:rsid w:val="000A0347"/>
    <w:rsid w:val="000B03D5"/>
    <w:rsid w:val="000B0D2C"/>
    <w:rsid w:val="000B2EBC"/>
    <w:rsid w:val="000B5BA8"/>
    <w:rsid w:val="000B5C3A"/>
    <w:rsid w:val="000C01C9"/>
    <w:rsid w:val="000C39DE"/>
    <w:rsid w:val="000C3BC5"/>
    <w:rsid w:val="000C5D6F"/>
    <w:rsid w:val="000C734D"/>
    <w:rsid w:val="000E0B87"/>
    <w:rsid w:val="000E13AB"/>
    <w:rsid w:val="000E4218"/>
    <w:rsid w:val="000E6820"/>
    <w:rsid w:val="000E6FA5"/>
    <w:rsid w:val="000F4E29"/>
    <w:rsid w:val="000F585E"/>
    <w:rsid w:val="000F5E91"/>
    <w:rsid w:val="000F69C3"/>
    <w:rsid w:val="0010402E"/>
    <w:rsid w:val="00104C86"/>
    <w:rsid w:val="001175DA"/>
    <w:rsid w:val="001237DF"/>
    <w:rsid w:val="001245A5"/>
    <w:rsid w:val="001248F7"/>
    <w:rsid w:val="0012546C"/>
    <w:rsid w:val="00135120"/>
    <w:rsid w:val="00142F9C"/>
    <w:rsid w:val="00143452"/>
    <w:rsid w:val="001447C7"/>
    <w:rsid w:val="001459EA"/>
    <w:rsid w:val="00152F02"/>
    <w:rsid w:val="0015715A"/>
    <w:rsid w:val="00157324"/>
    <w:rsid w:val="00163E6E"/>
    <w:rsid w:val="0016529F"/>
    <w:rsid w:val="001658F2"/>
    <w:rsid w:val="001678C5"/>
    <w:rsid w:val="00172098"/>
    <w:rsid w:val="001731D1"/>
    <w:rsid w:val="00173AAB"/>
    <w:rsid w:val="00174A2C"/>
    <w:rsid w:val="0018573F"/>
    <w:rsid w:val="00193E3F"/>
    <w:rsid w:val="00195D11"/>
    <w:rsid w:val="00195D4A"/>
    <w:rsid w:val="001964A6"/>
    <w:rsid w:val="00196506"/>
    <w:rsid w:val="00197DA6"/>
    <w:rsid w:val="001A4904"/>
    <w:rsid w:val="001A4F5E"/>
    <w:rsid w:val="001A6293"/>
    <w:rsid w:val="001A7379"/>
    <w:rsid w:val="001B0DDC"/>
    <w:rsid w:val="001B1233"/>
    <w:rsid w:val="001B2371"/>
    <w:rsid w:val="001B3E99"/>
    <w:rsid w:val="001B7F6D"/>
    <w:rsid w:val="001C1313"/>
    <w:rsid w:val="001C1B8D"/>
    <w:rsid w:val="001C3939"/>
    <w:rsid w:val="001C3DB6"/>
    <w:rsid w:val="001C505B"/>
    <w:rsid w:val="001C6A95"/>
    <w:rsid w:val="001C6E20"/>
    <w:rsid w:val="001C6EFC"/>
    <w:rsid w:val="001D3BF9"/>
    <w:rsid w:val="001D5365"/>
    <w:rsid w:val="001E0D6A"/>
    <w:rsid w:val="001E2210"/>
    <w:rsid w:val="001E2EDC"/>
    <w:rsid w:val="001E444B"/>
    <w:rsid w:val="001E4A1C"/>
    <w:rsid w:val="001E4B2F"/>
    <w:rsid w:val="001E5C39"/>
    <w:rsid w:val="001E716C"/>
    <w:rsid w:val="001F3463"/>
    <w:rsid w:val="00203215"/>
    <w:rsid w:val="00207841"/>
    <w:rsid w:val="00210A1F"/>
    <w:rsid w:val="00213515"/>
    <w:rsid w:val="00226C98"/>
    <w:rsid w:val="002316C7"/>
    <w:rsid w:val="0023617A"/>
    <w:rsid w:val="00240A4F"/>
    <w:rsid w:val="00243D0B"/>
    <w:rsid w:val="0025625D"/>
    <w:rsid w:val="00267124"/>
    <w:rsid w:val="00267F6D"/>
    <w:rsid w:val="00272505"/>
    <w:rsid w:val="002731E1"/>
    <w:rsid w:val="002761EE"/>
    <w:rsid w:val="002868A0"/>
    <w:rsid w:val="00287868"/>
    <w:rsid w:val="0028791F"/>
    <w:rsid w:val="002A23A0"/>
    <w:rsid w:val="002A6844"/>
    <w:rsid w:val="002B5F84"/>
    <w:rsid w:val="002B606F"/>
    <w:rsid w:val="002B7DD0"/>
    <w:rsid w:val="002C1029"/>
    <w:rsid w:val="002C14BD"/>
    <w:rsid w:val="002C6B59"/>
    <w:rsid w:val="002C7272"/>
    <w:rsid w:val="002D0403"/>
    <w:rsid w:val="002E08B6"/>
    <w:rsid w:val="002E12FE"/>
    <w:rsid w:val="002E2C5F"/>
    <w:rsid w:val="002E41E5"/>
    <w:rsid w:val="002E4E6A"/>
    <w:rsid w:val="002F2F25"/>
    <w:rsid w:val="00301951"/>
    <w:rsid w:val="0030298B"/>
    <w:rsid w:val="00305B61"/>
    <w:rsid w:val="00306B38"/>
    <w:rsid w:val="00310B1E"/>
    <w:rsid w:val="00317150"/>
    <w:rsid w:val="003259C0"/>
    <w:rsid w:val="00335CA9"/>
    <w:rsid w:val="00337AB1"/>
    <w:rsid w:val="003425B9"/>
    <w:rsid w:val="0035626B"/>
    <w:rsid w:val="00360C0F"/>
    <w:rsid w:val="00365DA6"/>
    <w:rsid w:val="00370534"/>
    <w:rsid w:val="0037313E"/>
    <w:rsid w:val="00377BCC"/>
    <w:rsid w:val="00393E68"/>
    <w:rsid w:val="003B2157"/>
    <w:rsid w:val="003B612D"/>
    <w:rsid w:val="003C2F77"/>
    <w:rsid w:val="003C7AFC"/>
    <w:rsid w:val="003D17A9"/>
    <w:rsid w:val="003D36F8"/>
    <w:rsid w:val="003D5829"/>
    <w:rsid w:val="003D5AA0"/>
    <w:rsid w:val="003D7562"/>
    <w:rsid w:val="003D7609"/>
    <w:rsid w:val="003E4A43"/>
    <w:rsid w:val="00404E85"/>
    <w:rsid w:val="004130BC"/>
    <w:rsid w:val="00414D6D"/>
    <w:rsid w:val="00415157"/>
    <w:rsid w:val="00417F5E"/>
    <w:rsid w:val="0042072E"/>
    <w:rsid w:val="00422236"/>
    <w:rsid w:val="0043333F"/>
    <w:rsid w:val="0043335A"/>
    <w:rsid w:val="0043566E"/>
    <w:rsid w:val="00436EAB"/>
    <w:rsid w:val="004509AC"/>
    <w:rsid w:val="00456C3C"/>
    <w:rsid w:val="004639A2"/>
    <w:rsid w:val="0048029D"/>
    <w:rsid w:val="00482AEF"/>
    <w:rsid w:val="00486FA5"/>
    <w:rsid w:val="0049736C"/>
    <w:rsid w:val="004A0AF6"/>
    <w:rsid w:val="004A73CE"/>
    <w:rsid w:val="004C7A4C"/>
    <w:rsid w:val="004D7967"/>
    <w:rsid w:val="004E48D7"/>
    <w:rsid w:val="0050285C"/>
    <w:rsid w:val="00507333"/>
    <w:rsid w:val="0051250C"/>
    <w:rsid w:val="00512CCA"/>
    <w:rsid w:val="005158AA"/>
    <w:rsid w:val="00516509"/>
    <w:rsid w:val="00516D0F"/>
    <w:rsid w:val="00523CA1"/>
    <w:rsid w:val="005379CE"/>
    <w:rsid w:val="00540A0C"/>
    <w:rsid w:val="005428FA"/>
    <w:rsid w:val="00553BD6"/>
    <w:rsid w:val="0055648C"/>
    <w:rsid w:val="005641CC"/>
    <w:rsid w:val="00575EC1"/>
    <w:rsid w:val="00582D7A"/>
    <w:rsid w:val="00583751"/>
    <w:rsid w:val="005920FC"/>
    <w:rsid w:val="00596398"/>
    <w:rsid w:val="005A1D06"/>
    <w:rsid w:val="005A31F8"/>
    <w:rsid w:val="005B2003"/>
    <w:rsid w:val="005B520A"/>
    <w:rsid w:val="005C23A0"/>
    <w:rsid w:val="005C2521"/>
    <w:rsid w:val="005C30BB"/>
    <w:rsid w:val="005D37CA"/>
    <w:rsid w:val="005D45A3"/>
    <w:rsid w:val="005D520D"/>
    <w:rsid w:val="005E015E"/>
    <w:rsid w:val="005E070E"/>
    <w:rsid w:val="005E2F3F"/>
    <w:rsid w:val="005E75F4"/>
    <w:rsid w:val="00611C84"/>
    <w:rsid w:val="00611D26"/>
    <w:rsid w:val="00613B4F"/>
    <w:rsid w:val="0061419A"/>
    <w:rsid w:val="00614786"/>
    <w:rsid w:val="0061591B"/>
    <w:rsid w:val="00620834"/>
    <w:rsid w:val="006239CB"/>
    <w:rsid w:val="0062551F"/>
    <w:rsid w:val="00637288"/>
    <w:rsid w:val="00640437"/>
    <w:rsid w:val="0064078C"/>
    <w:rsid w:val="00640E99"/>
    <w:rsid w:val="0064627C"/>
    <w:rsid w:val="00651E1B"/>
    <w:rsid w:val="00652124"/>
    <w:rsid w:val="00652CE6"/>
    <w:rsid w:val="006565D4"/>
    <w:rsid w:val="00662532"/>
    <w:rsid w:val="00666792"/>
    <w:rsid w:val="00671DAA"/>
    <w:rsid w:val="00674152"/>
    <w:rsid w:val="006912EF"/>
    <w:rsid w:val="00697546"/>
    <w:rsid w:val="006A18B4"/>
    <w:rsid w:val="006A2FC4"/>
    <w:rsid w:val="006B039B"/>
    <w:rsid w:val="006B06C5"/>
    <w:rsid w:val="006B0A81"/>
    <w:rsid w:val="006B33FC"/>
    <w:rsid w:val="006B4A50"/>
    <w:rsid w:val="006B53BB"/>
    <w:rsid w:val="006B7DD6"/>
    <w:rsid w:val="006C61F9"/>
    <w:rsid w:val="006E7424"/>
    <w:rsid w:val="006F0C9C"/>
    <w:rsid w:val="006F12AD"/>
    <w:rsid w:val="006F6605"/>
    <w:rsid w:val="00705CB9"/>
    <w:rsid w:val="00706241"/>
    <w:rsid w:val="00712DAF"/>
    <w:rsid w:val="007136E8"/>
    <w:rsid w:val="0071397F"/>
    <w:rsid w:val="007207B8"/>
    <w:rsid w:val="007214AD"/>
    <w:rsid w:val="007239C1"/>
    <w:rsid w:val="00723C68"/>
    <w:rsid w:val="00725653"/>
    <w:rsid w:val="00725BAB"/>
    <w:rsid w:val="00730216"/>
    <w:rsid w:val="0073632F"/>
    <w:rsid w:val="00737D2B"/>
    <w:rsid w:val="00741A3D"/>
    <w:rsid w:val="00750C91"/>
    <w:rsid w:val="007651D6"/>
    <w:rsid w:val="00770B4C"/>
    <w:rsid w:val="007767FF"/>
    <w:rsid w:val="007814AA"/>
    <w:rsid w:val="00781E21"/>
    <w:rsid w:val="00782D2A"/>
    <w:rsid w:val="00783651"/>
    <w:rsid w:val="00786DD3"/>
    <w:rsid w:val="00791E6A"/>
    <w:rsid w:val="0079618D"/>
    <w:rsid w:val="007A183C"/>
    <w:rsid w:val="007A7346"/>
    <w:rsid w:val="007B55C0"/>
    <w:rsid w:val="007C4622"/>
    <w:rsid w:val="007C5737"/>
    <w:rsid w:val="007C5B0A"/>
    <w:rsid w:val="007D4B39"/>
    <w:rsid w:val="007D5374"/>
    <w:rsid w:val="007D584A"/>
    <w:rsid w:val="007E531E"/>
    <w:rsid w:val="007F14F3"/>
    <w:rsid w:val="007F308D"/>
    <w:rsid w:val="008056B2"/>
    <w:rsid w:val="00816733"/>
    <w:rsid w:val="0081733F"/>
    <w:rsid w:val="0083504A"/>
    <w:rsid w:val="00842B89"/>
    <w:rsid w:val="00850099"/>
    <w:rsid w:val="00857788"/>
    <w:rsid w:val="00860258"/>
    <w:rsid w:val="00873D68"/>
    <w:rsid w:val="008751AE"/>
    <w:rsid w:val="008821F9"/>
    <w:rsid w:val="0088517E"/>
    <w:rsid w:val="00891FD0"/>
    <w:rsid w:val="00892C44"/>
    <w:rsid w:val="008949F8"/>
    <w:rsid w:val="00894BD5"/>
    <w:rsid w:val="008951E8"/>
    <w:rsid w:val="008A52DB"/>
    <w:rsid w:val="008B3BA7"/>
    <w:rsid w:val="008B6FC5"/>
    <w:rsid w:val="008D008C"/>
    <w:rsid w:val="008D0AFC"/>
    <w:rsid w:val="008D17E0"/>
    <w:rsid w:val="008D2B22"/>
    <w:rsid w:val="008D43A8"/>
    <w:rsid w:val="008D47FB"/>
    <w:rsid w:val="008D5590"/>
    <w:rsid w:val="008D59EF"/>
    <w:rsid w:val="008D675D"/>
    <w:rsid w:val="008E76C1"/>
    <w:rsid w:val="008F1544"/>
    <w:rsid w:val="008F1DC3"/>
    <w:rsid w:val="008F6D85"/>
    <w:rsid w:val="008F76CC"/>
    <w:rsid w:val="009015EA"/>
    <w:rsid w:val="00910CA8"/>
    <w:rsid w:val="00915EDC"/>
    <w:rsid w:val="0091644C"/>
    <w:rsid w:val="00922434"/>
    <w:rsid w:val="00923EB6"/>
    <w:rsid w:val="00925C93"/>
    <w:rsid w:val="00930A05"/>
    <w:rsid w:val="009344D4"/>
    <w:rsid w:val="00935AA3"/>
    <w:rsid w:val="009366D7"/>
    <w:rsid w:val="00937081"/>
    <w:rsid w:val="0093785E"/>
    <w:rsid w:val="00944818"/>
    <w:rsid w:val="00957273"/>
    <w:rsid w:val="00957FFC"/>
    <w:rsid w:val="009614A5"/>
    <w:rsid w:val="00961A22"/>
    <w:rsid w:val="00962D2E"/>
    <w:rsid w:val="00963381"/>
    <w:rsid w:val="009678A1"/>
    <w:rsid w:val="0097264F"/>
    <w:rsid w:val="009733C0"/>
    <w:rsid w:val="00973AAF"/>
    <w:rsid w:val="00973B6B"/>
    <w:rsid w:val="00981869"/>
    <w:rsid w:val="00981A76"/>
    <w:rsid w:val="0098672D"/>
    <w:rsid w:val="00986E42"/>
    <w:rsid w:val="009904FC"/>
    <w:rsid w:val="009967A3"/>
    <w:rsid w:val="009A76F1"/>
    <w:rsid w:val="009B491C"/>
    <w:rsid w:val="009B7CBF"/>
    <w:rsid w:val="009C0443"/>
    <w:rsid w:val="009C2BD0"/>
    <w:rsid w:val="009D30ED"/>
    <w:rsid w:val="009D5995"/>
    <w:rsid w:val="009E003C"/>
    <w:rsid w:val="009E3D2D"/>
    <w:rsid w:val="009F0327"/>
    <w:rsid w:val="009F3CA9"/>
    <w:rsid w:val="00A14014"/>
    <w:rsid w:val="00A22089"/>
    <w:rsid w:val="00A248F6"/>
    <w:rsid w:val="00A36629"/>
    <w:rsid w:val="00A4221B"/>
    <w:rsid w:val="00A4492A"/>
    <w:rsid w:val="00A5331D"/>
    <w:rsid w:val="00A567B8"/>
    <w:rsid w:val="00A639CF"/>
    <w:rsid w:val="00A70549"/>
    <w:rsid w:val="00A73A4F"/>
    <w:rsid w:val="00A80A4F"/>
    <w:rsid w:val="00A861AB"/>
    <w:rsid w:val="00A904DA"/>
    <w:rsid w:val="00AA5A2A"/>
    <w:rsid w:val="00AB0A3A"/>
    <w:rsid w:val="00AB799D"/>
    <w:rsid w:val="00AD1FD3"/>
    <w:rsid w:val="00AD68E6"/>
    <w:rsid w:val="00AE03F8"/>
    <w:rsid w:val="00AE2038"/>
    <w:rsid w:val="00AE2041"/>
    <w:rsid w:val="00AE4F36"/>
    <w:rsid w:val="00AE617F"/>
    <w:rsid w:val="00AE629A"/>
    <w:rsid w:val="00AE79A1"/>
    <w:rsid w:val="00B00DD2"/>
    <w:rsid w:val="00B019E1"/>
    <w:rsid w:val="00B01FBF"/>
    <w:rsid w:val="00B03940"/>
    <w:rsid w:val="00B04480"/>
    <w:rsid w:val="00B10E36"/>
    <w:rsid w:val="00B11A8C"/>
    <w:rsid w:val="00B153F2"/>
    <w:rsid w:val="00B200E7"/>
    <w:rsid w:val="00B20306"/>
    <w:rsid w:val="00B233EA"/>
    <w:rsid w:val="00B25E7B"/>
    <w:rsid w:val="00B2774C"/>
    <w:rsid w:val="00B3257C"/>
    <w:rsid w:val="00B34DB2"/>
    <w:rsid w:val="00B4270E"/>
    <w:rsid w:val="00B47705"/>
    <w:rsid w:val="00B512FC"/>
    <w:rsid w:val="00B52738"/>
    <w:rsid w:val="00B52F6F"/>
    <w:rsid w:val="00B53DDF"/>
    <w:rsid w:val="00B56E10"/>
    <w:rsid w:val="00B653CA"/>
    <w:rsid w:val="00B6783B"/>
    <w:rsid w:val="00B67BCD"/>
    <w:rsid w:val="00B73854"/>
    <w:rsid w:val="00B76DC5"/>
    <w:rsid w:val="00B81984"/>
    <w:rsid w:val="00B82246"/>
    <w:rsid w:val="00B82DC2"/>
    <w:rsid w:val="00B85878"/>
    <w:rsid w:val="00B90DA3"/>
    <w:rsid w:val="00BA0D58"/>
    <w:rsid w:val="00BA3607"/>
    <w:rsid w:val="00BA4180"/>
    <w:rsid w:val="00BA5BB9"/>
    <w:rsid w:val="00BB66A3"/>
    <w:rsid w:val="00BC2031"/>
    <w:rsid w:val="00BD0291"/>
    <w:rsid w:val="00BD1D2C"/>
    <w:rsid w:val="00BD68D5"/>
    <w:rsid w:val="00BD6C97"/>
    <w:rsid w:val="00BD7B83"/>
    <w:rsid w:val="00BE0902"/>
    <w:rsid w:val="00BE232D"/>
    <w:rsid w:val="00BE44B2"/>
    <w:rsid w:val="00BF01DE"/>
    <w:rsid w:val="00BF27BD"/>
    <w:rsid w:val="00BF3145"/>
    <w:rsid w:val="00BF3A1D"/>
    <w:rsid w:val="00C00782"/>
    <w:rsid w:val="00C011EB"/>
    <w:rsid w:val="00C04A2A"/>
    <w:rsid w:val="00C073FA"/>
    <w:rsid w:val="00C1330B"/>
    <w:rsid w:val="00C16F99"/>
    <w:rsid w:val="00C178AD"/>
    <w:rsid w:val="00C204CA"/>
    <w:rsid w:val="00C22D72"/>
    <w:rsid w:val="00C27FB8"/>
    <w:rsid w:val="00C31B83"/>
    <w:rsid w:val="00C3248A"/>
    <w:rsid w:val="00C34706"/>
    <w:rsid w:val="00C45F9A"/>
    <w:rsid w:val="00C468AE"/>
    <w:rsid w:val="00C53877"/>
    <w:rsid w:val="00C604F3"/>
    <w:rsid w:val="00C722F1"/>
    <w:rsid w:val="00C81CD1"/>
    <w:rsid w:val="00C845BE"/>
    <w:rsid w:val="00CA23F8"/>
    <w:rsid w:val="00CA4003"/>
    <w:rsid w:val="00CA51C6"/>
    <w:rsid w:val="00CB6059"/>
    <w:rsid w:val="00CC2B32"/>
    <w:rsid w:val="00CC3A1A"/>
    <w:rsid w:val="00CC7F6A"/>
    <w:rsid w:val="00CD08E3"/>
    <w:rsid w:val="00CD3ADE"/>
    <w:rsid w:val="00CE3A98"/>
    <w:rsid w:val="00CF763B"/>
    <w:rsid w:val="00D1349F"/>
    <w:rsid w:val="00D24140"/>
    <w:rsid w:val="00D2415B"/>
    <w:rsid w:val="00D24D63"/>
    <w:rsid w:val="00D2571C"/>
    <w:rsid w:val="00D31F23"/>
    <w:rsid w:val="00D37381"/>
    <w:rsid w:val="00D4583D"/>
    <w:rsid w:val="00D52FA1"/>
    <w:rsid w:val="00D53C52"/>
    <w:rsid w:val="00D53CE1"/>
    <w:rsid w:val="00D54A36"/>
    <w:rsid w:val="00D55686"/>
    <w:rsid w:val="00D6537D"/>
    <w:rsid w:val="00D74FD3"/>
    <w:rsid w:val="00D751BF"/>
    <w:rsid w:val="00D7690F"/>
    <w:rsid w:val="00D81CA3"/>
    <w:rsid w:val="00D8281F"/>
    <w:rsid w:val="00D83A02"/>
    <w:rsid w:val="00D925DA"/>
    <w:rsid w:val="00DA0392"/>
    <w:rsid w:val="00DA539B"/>
    <w:rsid w:val="00DB3018"/>
    <w:rsid w:val="00DB429F"/>
    <w:rsid w:val="00DC06D6"/>
    <w:rsid w:val="00DD1ED6"/>
    <w:rsid w:val="00DD3166"/>
    <w:rsid w:val="00DF16AC"/>
    <w:rsid w:val="00DF40A7"/>
    <w:rsid w:val="00DF4446"/>
    <w:rsid w:val="00E10A9A"/>
    <w:rsid w:val="00E130C2"/>
    <w:rsid w:val="00E26D5A"/>
    <w:rsid w:val="00E332D1"/>
    <w:rsid w:val="00E368F7"/>
    <w:rsid w:val="00E44087"/>
    <w:rsid w:val="00E459D7"/>
    <w:rsid w:val="00E539F7"/>
    <w:rsid w:val="00E56CD0"/>
    <w:rsid w:val="00E574BF"/>
    <w:rsid w:val="00E57AF7"/>
    <w:rsid w:val="00E57DB2"/>
    <w:rsid w:val="00E60440"/>
    <w:rsid w:val="00E606A3"/>
    <w:rsid w:val="00E92308"/>
    <w:rsid w:val="00E9693E"/>
    <w:rsid w:val="00EA3ADC"/>
    <w:rsid w:val="00EA695A"/>
    <w:rsid w:val="00EB124B"/>
    <w:rsid w:val="00EB1D5E"/>
    <w:rsid w:val="00EB2B9F"/>
    <w:rsid w:val="00EC0534"/>
    <w:rsid w:val="00EC5A4A"/>
    <w:rsid w:val="00EC6871"/>
    <w:rsid w:val="00EC7763"/>
    <w:rsid w:val="00ED0B83"/>
    <w:rsid w:val="00ED4237"/>
    <w:rsid w:val="00ED4309"/>
    <w:rsid w:val="00ED701A"/>
    <w:rsid w:val="00ED7F85"/>
    <w:rsid w:val="00EE1550"/>
    <w:rsid w:val="00EE27AD"/>
    <w:rsid w:val="00EE2B7F"/>
    <w:rsid w:val="00EE744E"/>
    <w:rsid w:val="00EF5520"/>
    <w:rsid w:val="00F00F51"/>
    <w:rsid w:val="00F01675"/>
    <w:rsid w:val="00F041D5"/>
    <w:rsid w:val="00F05EFB"/>
    <w:rsid w:val="00F12961"/>
    <w:rsid w:val="00F258BA"/>
    <w:rsid w:val="00F27A19"/>
    <w:rsid w:val="00F339D9"/>
    <w:rsid w:val="00F33D07"/>
    <w:rsid w:val="00F4133E"/>
    <w:rsid w:val="00F61B65"/>
    <w:rsid w:val="00F64596"/>
    <w:rsid w:val="00F65EDB"/>
    <w:rsid w:val="00F6644D"/>
    <w:rsid w:val="00F73459"/>
    <w:rsid w:val="00F74316"/>
    <w:rsid w:val="00F8108D"/>
    <w:rsid w:val="00F87716"/>
    <w:rsid w:val="00F92AE3"/>
    <w:rsid w:val="00F961B1"/>
    <w:rsid w:val="00FA2393"/>
    <w:rsid w:val="00FA2BDD"/>
    <w:rsid w:val="00FA33CD"/>
    <w:rsid w:val="00FB19C2"/>
    <w:rsid w:val="00FB7E78"/>
    <w:rsid w:val="00FC5B36"/>
    <w:rsid w:val="00FD1335"/>
    <w:rsid w:val="00FD2EB6"/>
    <w:rsid w:val="00FD41E3"/>
    <w:rsid w:val="00FE30DD"/>
    <w:rsid w:val="00FE7053"/>
    <w:rsid w:val="00FF1D72"/>
    <w:rsid w:val="00FF38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1F21C6"/>
  <w15:docId w15:val="{DA0C0D75-6592-4E58-AE00-755848469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4B39"/>
    <w:rPr>
      <w:sz w:val="24"/>
      <w:szCs w:val="24"/>
      <w:lang w:val="ro-RO" w:eastAsia="ro-RO"/>
    </w:rPr>
  </w:style>
  <w:style w:type="paragraph" w:styleId="Titlu1">
    <w:name w:val="heading 1"/>
    <w:basedOn w:val="Normal"/>
    <w:next w:val="Normal"/>
    <w:link w:val="Titlu1Caracter"/>
    <w:qFormat/>
    <w:rsid w:val="006239CB"/>
    <w:pPr>
      <w:keepNext/>
      <w:spacing w:before="240" w:after="60"/>
      <w:outlineLvl w:val="0"/>
    </w:pPr>
    <w:rPr>
      <w:rFonts w:ascii="Calibri Light" w:hAnsi="Calibri Light"/>
      <w:b/>
      <w:bCs/>
      <w:kern w:val="32"/>
      <w:sz w:val="32"/>
      <w:szCs w:val="32"/>
    </w:rPr>
  </w:style>
  <w:style w:type="paragraph" w:styleId="Titlu5">
    <w:name w:val="heading 5"/>
    <w:basedOn w:val="Normal"/>
    <w:next w:val="Normal"/>
    <w:link w:val="Titlu5Caracter"/>
    <w:qFormat/>
    <w:rsid w:val="00D1349F"/>
    <w:pPr>
      <w:keepNext/>
      <w:jc w:val="center"/>
      <w:outlineLvl w:val="4"/>
    </w:pPr>
    <w:rPr>
      <w:b/>
      <w:sz w:val="28"/>
      <w:szCs w:val="20"/>
    </w:rPr>
  </w:style>
  <w:style w:type="paragraph" w:styleId="Titlu7">
    <w:name w:val="heading 7"/>
    <w:basedOn w:val="Normal"/>
    <w:next w:val="Normal"/>
    <w:link w:val="Titlu7Caracter"/>
    <w:qFormat/>
    <w:rsid w:val="00D1349F"/>
    <w:pPr>
      <w:keepNext/>
      <w:jc w:val="both"/>
      <w:outlineLvl w:val="6"/>
    </w:pPr>
    <w:rPr>
      <w:b/>
      <w:sz w:val="28"/>
      <w:szCs w:val="20"/>
    </w:rPr>
  </w:style>
  <w:style w:type="paragraph" w:styleId="Titlu8">
    <w:name w:val="heading 8"/>
    <w:basedOn w:val="Normal"/>
    <w:next w:val="Normal"/>
    <w:link w:val="Titlu8Caracter"/>
    <w:qFormat/>
    <w:rsid w:val="00D1349F"/>
    <w:pPr>
      <w:keepNext/>
      <w:outlineLvl w:val="7"/>
    </w:pPr>
    <w:rPr>
      <w:b/>
      <w:sz w:val="28"/>
      <w:szCs w:val="20"/>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rsid w:val="005E2F3F"/>
    <w:rPr>
      <w:color w:val="0000FF"/>
      <w:u w:val="single"/>
    </w:rPr>
  </w:style>
  <w:style w:type="paragraph" w:styleId="TextnBalon">
    <w:name w:val="Balloon Text"/>
    <w:basedOn w:val="Normal"/>
    <w:link w:val="TextnBalonCaracter"/>
    <w:rsid w:val="00207841"/>
    <w:rPr>
      <w:rFonts w:ascii="Tahoma" w:hAnsi="Tahoma"/>
      <w:sz w:val="16"/>
      <w:szCs w:val="16"/>
    </w:rPr>
  </w:style>
  <w:style w:type="character" w:customStyle="1" w:styleId="Titlu5Caracter">
    <w:name w:val="Titlu 5 Caracter"/>
    <w:link w:val="Titlu5"/>
    <w:rsid w:val="00D1349F"/>
    <w:rPr>
      <w:b/>
      <w:sz w:val="28"/>
    </w:rPr>
  </w:style>
  <w:style w:type="character" w:customStyle="1" w:styleId="Titlu7Caracter">
    <w:name w:val="Titlu 7 Caracter"/>
    <w:link w:val="Titlu7"/>
    <w:rsid w:val="00D1349F"/>
    <w:rPr>
      <w:b/>
      <w:sz w:val="28"/>
    </w:rPr>
  </w:style>
  <w:style w:type="character" w:customStyle="1" w:styleId="Titlu8Caracter">
    <w:name w:val="Titlu 8 Caracter"/>
    <w:link w:val="Titlu8"/>
    <w:rsid w:val="00D1349F"/>
    <w:rPr>
      <w:b/>
      <w:sz w:val="28"/>
      <w:lang w:val="en-US"/>
    </w:rPr>
  </w:style>
  <w:style w:type="paragraph" w:styleId="Indentcorptext">
    <w:name w:val="Body Text Indent"/>
    <w:basedOn w:val="Normal"/>
    <w:link w:val="IndentcorptextCaracter"/>
    <w:rsid w:val="00D1349F"/>
    <w:pPr>
      <w:ind w:firstLine="720"/>
      <w:jc w:val="both"/>
    </w:pPr>
    <w:rPr>
      <w:sz w:val="28"/>
      <w:szCs w:val="20"/>
    </w:rPr>
  </w:style>
  <w:style w:type="character" w:customStyle="1" w:styleId="IndentcorptextCaracter">
    <w:name w:val="Indent corp text Caracter"/>
    <w:link w:val="Indentcorptext"/>
    <w:rsid w:val="00D1349F"/>
    <w:rPr>
      <w:sz w:val="28"/>
    </w:rPr>
  </w:style>
  <w:style w:type="paragraph" w:styleId="Frspaiere">
    <w:name w:val="No Spacing"/>
    <w:uiPriority w:val="1"/>
    <w:qFormat/>
    <w:rsid w:val="00D1349F"/>
    <w:rPr>
      <w:rFonts w:ascii="Calibri" w:hAnsi="Calibri"/>
      <w:sz w:val="22"/>
      <w:szCs w:val="22"/>
      <w:lang w:val="ro-RO" w:eastAsia="ro-RO"/>
    </w:rPr>
  </w:style>
  <w:style w:type="paragraph" w:styleId="Corptext">
    <w:name w:val="Body Text"/>
    <w:basedOn w:val="Normal"/>
    <w:link w:val="CorptextCaracter"/>
    <w:rsid w:val="00962D2E"/>
    <w:pPr>
      <w:spacing w:after="120"/>
    </w:pPr>
  </w:style>
  <w:style w:type="paragraph" w:styleId="Corptext2">
    <w:name w:val="Body Text 2"/>
    <w:basedOn w:val="Normal"/>
    <w:rsid w:val="00962D2E"/>
    <w:pPr>
      <w:spacing w:after="120" w:line="480" w:lineRule="auto"/>
    </w:pPr>
  </w:style>
  <w:style w:type="paragraph" w:customStyle="1" w:styleId="TableText">
    <w:name w:val="Table Text"/>
    <w:basedOn w:val="Normal"/>
    <w:rsid w:val="00962D2E"/>
    <w:pPr>
      <w:tabs>
        <w:tab w:val="decimal" w:pos="0"/>
      </w:tabs>
    </w:pPr>
    <w:rPr>
      <w:szCs w:val="20"/>
      <w:lang w:val="en-US"/>
    </w:rPr>
  </w:style>
  <w:style w:type="paragraph" w:customStyle="1" w:styleId="DefaultText1">
    <w:name w:val="Default Text:1"/>
    <w:basedOn w:val="Normal"/>
    <w:link w:val="DefaultText1Char"/>
    <w:rsid w:val="00962D2E"/>
    <w:rPr>
      <w:szCs w:val="20"/>
      <w:lang w:val="en-US"/>
    </w:rPr>
  </w:style>
  <w:style w:type="paragraph" w:customStyle="1" w:styleId="DefaultText">
    <w:name w:val="Default Text"/>
    <w:basedOn w:val="Normal"/>
    <w:link w:val="DefaultTextChar"/>
    <w:rsid w:val="00962D2E"/>
    <w:rPr>
      <w:szCs w:val="20"/>
      <w:lang w:val="en-US"/>
    </w:rPr>
  </w:style>
  <w:style w:type="character" w:customStyle="1" w:styleId="tpa1">
    <w:name w:val="tpa1"/>
    <w:basedOn w:val="Fontdeparagrafimplicit"/>
    <w:rsid w:val="00962D2E"/>
  </w:style>
  <w:style w:type="paragraph" w:customStyle="1" w:styleId="marked">
    <w:name w:val="marked"/>
    <w:basedOn w:val="Normal"/>
    <w:rsid w:val="00962D2E"/>
    <w:pPr>
      <w:pBdr>
        <w:left w:val="single" w:sz="4" w:space="4" w:color="808080"/>
      </w:pBdr>
      <w:spacing w:before="60" w:after="60"/>
      <w:ind w:left="1620"/>
      <w:jc w:val="both"/>
    </w:pPr>
    <w:rPr>
      <w:rFonts w:ascii="Trebuchet MS" w:hAnsi="Trebuchet MS"/>
      <w:sz w:val="20"/>
      <w:lang w:eastAsia="en-US"/>
    </w:rPr>
  </w:style>
  <w:style w:type="paragraph" w:customStyle="1" w:styleId="DefaultText2">
    <w:name w:val="Default Text:2"/>
    <w:basedOn w:val="Normal"/>
    <w:rsid w:val="00962D2E"/>
    <w:rPr>
      <w:rFonts w:eastAsia="Calibri"/>
      <w:noProof/>
      <w:szCs w:val="20"/>
      <w:lang w:val="en-US" w:eastAsia="en-US"/>
    </w:rPr>
  </w:style>
  <w:style w:type="character" w:customStyle="1" w:styleId="DefaultText1Char">
    <w:name w:val="Default Text:1 Char"/>
    <w:link w:val="DefaultText1"/>
    <w:rsid w:val="00962D2E"/>
    <w:rPr>
      <w:sz w:val="24"/>
      <w:lang w:val="en-US" w:eastAsia="ro-RO" w:bidi="ar-SA"/>
    </w:rPr>
  </w:style>
  <w:style w:type="character" w:customStyle="1" w:styleId="FontStyle43">
    <w:name w:val="Font Style43"/>
    <w:rsid w:val="00962D2E"/>
    <w:rPr>
      <w:rFonts w:ascii="Times New Roman" w:hAnsi="Times New Roman" w:cs="Times New Roman"/>
      <w:spacing w:val="10"/>
      <w:sz w:val="20"/>
      <w:szCs w:val="20"/>
    </w:rPr>
  </w:style>
  <w:style w:type="character" w:customStyle="1" w:styleId="ln2tpunct">
    <w:name w:val="ln2tpunct"/>
    <w:basedOn w:val="Fontdeparagrafimplicit"/>
    <w:rsid w:val="00962D2E"/>
  </w:style>
  <w:style w:type="character" w:customStyle="1" w:styleId="ln2tparagraf">
    <w:name w:val="ln2tparagraf"/>
    <w:basedOn w:val="Fontdeparagrafimplicit"/>
    <w:rsid w:val="00962D2E"/>
  </w:style>
  <w:style w:type="paragraph" w:styleId="Subsol">
    <w:name w:val="footer"/>
    <w:basedOn w:val="Normal"/>
    <w:link w:val="SubsolCaracter"/>
    <w:rsid w:val="001447C7"/>
    <w:pPr>
      <w:tabs>
        <w:tab w:val="center" w:pos="4536"/>
        <w:tab w:val="right" w:pos="9072"/>
      </w:tabs>
    </w:pPr>
  </w:style>
  <w:style w:type="character" w:styleId="Numrdepagin">
    <w:name w:val="page number"/>
    <w:basedOn w:val="Fontdeparagrafimplicit"/>
    <w:rsid w:val="001447C7"/>
  </w:style>
  <w:style w:type="character" w:styleId="Robust">
    <w:name w:val="Strong"/>
    <w:uiPriority w:val="22"/>
    <w:qFormat/>
    <w:rsid w:val="002E4E6A"/>
    <w:rPr>
      <w:b/>
      <w:bCs/>
    </w:rPr>
  </w:style>
  <w:style w:type="paragraph" w:styleId="NormalWeb">
    <w:name w:val="Normal (Web)"/>
    <w:basedOn w:val="Normal"/>
    <w:uiPriority w:val="99"/>
    <w:unhideWhenUsed/>
    <w:rsid w:val="00CA23F8"/>
    <w:pPr>
      <w:spacing w:before="100" w:beforeAutospacing="1" w:after="100" w:afterAutospacing="1"/>
    </w:pPr>
    <w:rPr>
      <w:lang w:val="en-US" w:eastAsia="en-US"/>
    </w:rPr>
  </w:style>
  <w:style w:type="character" w:customStyle="1" w:styleId="apple-converted-space">
    <w:name w:val="apple-converted-space"/>
    <w:rsid w:val="00152F02"/>
  </w:style>
  <w:style w:type="character" w:customStyle="1" w:styleId="al">
    <w:name w:val="al"/>
    <w:rsid w:val="007136E8"/>
  </w:style>
  <w:style w:type="character" w:customStyle="1" w:styleId="tal">
    <w:name w:val="tal"/>
    <w:rsid w:val="007136E8"/>
  </w:style>
  <w:style w:type="character" w:customStyle="1" w:styleId="MeniuneNerezolvat1">
    <w:name w:val="Mențiune Nerezolvat1"/>
    <w:uiPriority w:val="99"/>
    <w:semiHidden/>
    <w:unhideWhenUsed/>
    <w:rsid w:val="00DF40A7"/>
    <w:rPr>
      <w:color w:val="605E5C"/>
      <w:shd w:val="clear" w:color="auto" w:fill="E1DFDD"/>
    </w:rPr>
  </w:style>
  <w:style w:type="paragraph" w:styleId="Antet">
    <w:name w:val="header"/>
    <w:basedOn w:val="Normal"/>
    <w:link w:val="AntetCaracter"/>
    <w:uiPriority w:val="99"/>
    <w:rsid w:val="00ED0B83"/>
    <w:pPr>
      <w:tabs>
        <w:tab w:val="center" w:pos="4536"/>
        <w:tab w:val="right" w:pos="9072"/>
      </w:tabs>
    </w:pPr>
  </w:style>
  <w:style w:type="character" w:customStyle="1" w:styleId="AntetCaracter">
    <w:name w:val="Antet Caracter"/>
    <w:link w:val="Antet"/>
    <w:uiPriority w:val="99"/>
    <w:rsid w:val="00ED0B83"/>
    <w:rPr>
      <w:sz w:val="24"/>
      <w:szCs w:val="24"/>
    </w:rPr>
  </w:style>
  <w:style w:type="character" w:customStyle="1" w:styleId="SubsolCaracter">
    <w:name w:val="Subsol Caracter"/>
    <w:link w:val="Subsol"/>
    <w:rsid w:val="00ED0B83"/>
    <w:rPr>
      <w:sz w:val="24"/>
      <w:szCs w:val="24"/>
    </w:rPr>
  </w:style>
  <w:style w:type="character" w:customStyle="1" w:styleId="tpa">
    <w:name w:val="tpa"/>
    <w:rsid w:val="00770B4C"/>
  </w:style>
  <w:style w:type="character" w:customStyle="1" w:styleId="li">
    <w:name w:val="li"/>
    <w:rsid w:val="00770B4C"/>
  </w:style>
  <w:style w:type="character" w:customStyle="1" w:styleId="tli">
    <w:name w:val="tli"/>
    <w:rsid w:val="00770B4C"/>
  </w:style>
  <w:style w:type="character" w:customStyle="1" w:styleId="DefaultTextChar">
    <w:name w:val="Default Text Char"/>
    <w:link w:val="DefaultText"/>
    <w:locked/>
    <w:rsid w:val="000F4E29"/>
    <w:rPr>
      <w:sz w:val="24"/>
      <w:lang w:val="en-US"/>
    </w:rPr>
  </w:style>
  <w:style w:type="character" w:customStyle="1" w:styleId="yiv8829186557">
    <w:name w:val="yiv8829186557"/>
    <w:rsid w:val="000F4E29"/>
  </w:style>
  <w:style w:type="character" w:customStyle="1" w:styleId="CorptextCaracter">
    <w:name w:val="Corp text Caracter"/>
    <w:link w:val="Corptext"/>
    <w:rsid w:val="000F4E29"/>
    <w:rPr>
      <w:sz w:val="24"/>
      <w:szCs w:val="24"/>
    </w:rPr>
  </w:style>
  <w:style w:type="paragraph" w:customStyle="1" w:styleId="Frspaiere1">
    <w:name w:val="Fără spațiere1"/>
    <w:rsid w:val="000F4E29"/>
    <w:rPr>
      <w:rFonts w:ascii="Calibri" w:hAnsi="Calibri"/>
      <w:sz w:val="22"/>
      <w:szCs w:val="22"/>
      <w:lang w:val="ro-RO" w:eastAsia="ro-RO"/>
    </w:rPr>
  </w:style>
  <w:style w:type="character" w:customStyle="1" w:styleId="TextnBalonCaracter">
    <w:name w:val="Text în Balon Caracter"/>
    <w:link w:val="TextnBalon"/>
    <w:rsid w:val="000F4E29"/>
    <w:rPr>
      <w:rFonts w:ascii="Tahoma" w:hAnsi="Tahoma" w:cs="Tahoma"/>
      <w:sz w:val="16"/>
      <w:szCs w:val="16"/>
    </w:rPr>
  </w:style>
  <w:style w:type="paragraph" w:styleId="Listparagraf">
    <w:name w:val="List Paragraph"/>
    <w:basedOn w:val="Normal"/>
    <w:uiPriority w:val="34"/>
    <w:qFormat/>
    <w:rsid w:val="000F4E29"/>
    <w:pPr>
      <w:ind w:left="720"/>
      <w:contextualSpacing/>
    </w:pPr>
  </w:style>
  <w:style w:type="character" w:styleId="Accentuat">
    <w:name w:val="Emphasis"/>
    <w:uiPriority w:val="20"/>
    <w:qFormat/>
    <w:rsid w:val="000F4E29"/>
    <w:rPr>
      <w:i/>
      <w:iCs/>
    </w:rPr>
  </w:style>
  <w:style w:type="character" w:customStyle="1" w:styleId="Titlu1Caracter">
    <w:name w:val="Titlu 1 Caracter"/>
    <w:link w:val="Titlu1"/>
    <w:rsid w:val="006239CB"/>
    <w:rPr>
      <w:rFonts w:ascii="Calibri Light" w:eastAsia="Times New Roman" w:hAnsi="Calibri Light" w:cs="Times New Roman"/>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2044432">
      <w:bodyDiv w:val="1"/>
      <w:marLeft w:val="0"/>
      <w:marRight w:val="0"/>
      <w:marTop w:val="0"/>
      <w:marBottom w:val="0"/>
      <w:divBdr>
        <w:top w:val="none" w:sz="0" w:space="0" w:color="auto"/>
        <w:left w:val="none" w:sz="0" w:space="0" w:color="auto"/>
        <w:bottom w:val="none" w:sz="0" w:space="0" w:color="auto"/>
        <w:right w:val="none" w:sz="0" w:space="0" w:color="auto"/>
      </w:divBdr>
    </w:div>
    <w:div w:id="396904080">
      <w:bodyDiv w:val="1"/>
      <w:marLeft w:val="0"/>
      <w:marRight w:val="0"/>
      <w:marTop w:val="0"/>
      <w:marBottom w:val="0"/>
      <w:divBdr>
        <w:top w:val="none" w:sz="0" w:space="0" w:color="auto"/>
        <w:left w:val="none" w:sz="0" w:space="0" w:color="auto"/>
        <w:bottom w:val="none" w:sz="0" w:space="0" w:color="auto"/>
        <w:right w:val="none" w:sz="0" w:space="0" w:color="auto"/>
      </w:divBdr>
    </w:div>
    <w:div w:id="518393355">
      <w:bodyDiv w:val="1"/>
      <w:marLeft w:val="0"/>
      <w:marRight w:val="0"/>
      <w:marTop w:val="0"/>
      <w:marBottom w:val="0"/>
      <w:divBdr>
        <w:top w:val="none" w:sz="0" w:space="0" w:color="auto"/>
        <w:left w:val="none" w:sz="0" w:space="0" w:color="auto"/>
        <w:bottom w:val="none" w:sz="0" w:space="0" w:color="auto"/>
        <w:right w:val="none" w:sz="0" w:space="0" w:color="auto"/>
      </w:divBdr>
      <w:divsChild>
        <w:div w:id="581568612">
          <w:marLeft w:val="0"/>
          <w:marRight w:val="0"/>
          <w:marTop w:val="0"/>
          <w:marBottom w:val="0"/>
          <w:divBdr>
            <w:top w:val="dashed" w:sz="2" w:space="0" w:color="FFFFFF"/>
            <w:left w:val="dashed" w:sz="2" w:space="0" w:color="FFFFFF"/>
            <w:bottom w:val="dashed" w:sz="2" w:space="0" w:color="FFFFFF"/>
            <w:right w:val="dashed" w:sz="2" w:space="0" w:color="FFFFFF"/>
          </w:divBdr>
        </w:div>
        <w:div w:id="1963463101">
          <w:marLeft w:val="0"/>
          <w:marRight w:val="0"/>
          <w:marTop w:val="0"/>
          <w:marBottom w:val="0"/>
          <w:divBdr>
            <w:top w:val="dashed" w:sz="2" w:space="0" w:color="FFFFFF"/>
            <w:left w:val="dashed" w:sz="2" w:space="0" w:color="FFFFFF"/>
            <w:bottom w:val="dashed" w:sz="2" w:space="0" w:color="FFFFFF"/>
            <w:right w:val="dashed" w:sz="2" w:space="0" w:color="FFFFFF"/>
          </w:divBdr>
          <w:divsChild>
            <w:div w:id="1779253462">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851994171">
      <w:bodyDiv w:val="1"/>
      <w:marLeft w:val="0"/>
      <w:marRight w:val="0"/>
      <w:marTop w:val="0"/>
      <w:marBottom w:val="0"/>
      <w:divBdr>
        <w:top w:val="none" w:sz="0" w:space="0" w:color="auto"/>
        <w:left w:val="none" w:sz="0" w:space="0" w:color="auto"/>
        <w:bottom w:val="none" w:sz="0" w:space="0" w:color="auto"/>
        <w:right w:val="none" w:sz="0" w:space="0" w:color="auto"/>
      </w:divBdr>
    </w:div>
    <w:div w:id="880242472">
      <w:bodyDiv w:val="1"/>
      <w:marLeft w:val="0"/>
      <w:marRight w:val="0"/>
      <w:marTop w:val="0"/>
      <w:marBottom w:val="0"/>
      <w:divBdr>
        <w:top w:val="none" w:sz="0" w:space="0" w:color="auto"/>
        <w:left w:val="none" w:sz="0" w:space="0" w:color="auto"/>
        <w:bottom w:val="none" w:sz="0" w:space="0" w:color="auto"/>
        <w:right w:val="none" w:sz="0" w:space="0" w:color="auto"/>
      </w:divBdr>
      <w:divsChild>
        <w:div w:id="76487988">
          <w:marLeft w:val="0"/>
          <w:marRight w:val="0"/>
          <w:marTop w:val="0"/>
          <w:marBottom w:val="0"/>
          <w:divBdr>
            <w:top w:val="dashed" w:sz="2" w:space="0" w:color="FFFFFF"/>
            <w:left w:val="dashed" w:sz="2" w:space="0" w:color="FFFFFF"/>
            <w:bottom w:val="dashed" w:sz="2" w:space="0" w:color="FFFFFF"/>
            <w:right w:val="dashed" w:sz="2" w:space="0" w:color="FFFFFF"/>
          </w:divBdr>
        </w:div>
        <w:div w:id="1883907369">
          <w:marLeft w:val="0"/>
          <w:marRight w:val="0"/>
          <w:marTop w:val="0"/>
          <w:marBottom w:val="0"/>
          <w:divBdr>
            <w:top w:val="dashed" w:sz="2" w:space="0" w:color="FFFFFF"/>
            <w:left w:val="dashed" w:sz="2" w:space="0" w:color="FFFFFF"/>
            <w:bottom w:val="dashed" w:sz="2" w:space="0" w:color="FFFFFF"/>
            <w:right w:val="dashed" w:sz="2" w:space="0" w:color="FFFFFF"/>
          </w:divBdr>
          <w:divsChild>
            <w:div w:id="1843738067">
              <w:marLeft w:val="0"/>
              <w:marRight w:val="0"/>
              <w:marTop w:val="0"/>
              <w:marBottom w:val="0"/>
              <w:divBdr>
                <w:top w:val="dashed" w:sz="2" w:space="0" w:color="FFFFFF"/>
                <w:left w:val="dashed" w:sz="2" w:space="0" w:color="FFFFFF"/>
                <w:bottom w:val="dashed" w:sz="2" w:space="0" w:color="FFFFFF"/>
                <w:right w:val="dashed" w:sz="2" w:space="0" w:color="FFFFFF"/>
              </w:divBdr>
              <w:divsChild>
                <w:div w:id="119558134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98994715">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974675538">
      <w:bodyDiv w:val="1"/>
      <w:marLeft w:val="0"/>
      <w:marRight w:val="0"/>
      <w:marTop w:val="0"/>
      <w:marBottom w:val="0"/>
      <w:divBdr>
        <w:top w:val="none" w:sz="0" w:space="0" w:color="auto"/>
        <w:left w:val="none" w:sz="0" w:space="0" w:color="auto"/>
        <w:bottom w:val="none" w:sz="0" w:space="0" w:color="auto"/>
        <w:right w:val="none" w:sz="0" w:space="0" w:color="auto"/>
      </w:divBdr>
    </w:div>
    <w:div w:id="1187452643">
      <w:bodyDiv w:val="1"/>
      <w:marLeft w:val="0"/>
      <w:marRight w:val="0"/>
      <w:marTop w:val="0"/>
      <w:marBottom w:val="0"/>
      <w:divBdr>
        <w:top w:val="none" w:sz="0" w:space="0" w:color="auto"/>
        <w:left w:val="none" w:sz="0" w:space="0" w:color="auto"/>
        <w:bottom w:val="none" w:sz="0" w:space="0" w:color="auto"/>
        <w:right w:val="none" w:sz="0" w:space="0" w:color="auto"/>
      </w:divBdr>
    </w:div>
    <w:div w:id="1523012058">
      <w:bodyDiv w:val="1"/>
      <w:marLeft w:val="0"/>
      <w:marRight w:val="0"/>
      <w:marTop w:val="0"/>
      <w:marBottom w:val="0"/>
      <w:divBdr>
        <w:top w:val="none" w:sz="0" w:space="0" w:color="auto"/>
        <w:left w:val="none" w:sz="0" w:space="0" w:color="auto"/>
        <w:bottom w:val="none" w:sz="0" w:space="0" w:color="auto"/>
        <w:right w:val="none" w:sz="0" w:space="0" w:color="auto"/>
      </w:divBdr>
    </w:div>
    <w:div w:id="1886287675">
      <w:bodyDiv w:val="1"/>
      <w:marLeft w:val="0"/>
      <w:marRight w:val="0"/>
      <w:marTop w:val="0"/>
      <w:marBottom w:val="0"/>
      <w:divBdr>
        <w:top w:val="none" w:sz="0" w:space="0" w:color="auto"/>
        <w:left w:val="none" w:sz="0" w:space="0" w:color="auto"/>
        <w:bottom w:val="none" w:sz="0" w:space="0" w:color="auto"/>
        <w:right w:val="none" w:sz="0" w:space="0" w:color="auto"/>
      </w:divBdr>
    </w:div>
    <w:div w:id="1899318050">
      <w:bodyDiv w:val="1"/>
      <w:marLeft w:val="0"/>
      <w:marRight w:val="0"/>
      <w:marTop w:val="0"/>
      <w:marBottom w:val="0"/>
      <w:divBdr>
        <w:top w:val="none" w:sz="0" w:space="0" w:color="auto"/>
        <w:left w:val="none" w:sz="0" w:space="0" w:color="auto"/>
        <w:bottom w:val="none" w:sz="0" w:space="0" w:color="auto"/>
        <w:right w:val="none" w:sz="0" w:space="0" w:color="auto"/>
      </w:divBdr>
      <w:divsChild>
        <w:div w:id="33964837">
          <w:marLeft w:val="0"/>
          <w:marRight w:val="0"/>
          <w:marTop w:val="0"/>
          <w:marBottom w:val="0"/>
          <w:divBdr>
            <w:top w:val="dashed" w:sz="2" w:space="0" w:color="FFFFFF"/>
            <w:left w:val="dashed" w:sz="2" w:space="0" w:color="FFFFFF"/>
            <w:bottom w:val="dashed" w:sz="2" w:space="0" w:color="FFFFFF"/>
            <w:right w:val="dashed" w:sz="2" w:space="0" w:color="FFFFFF"/>
          </w:divBdr>
        </w:div>
        <w:div w:id="125783149">
          <w:marLeft w:val="0"/>
          <w:marRight w:val="0"/>
          <w:marTop w:val="0"/>
          <w:marBottom w:val="0"/>
          <w:divBdr>
            <w:top w:val="dashed" w:sz="2" w:space="0" w:color="FFFFFF"/>
            <w:left w:val="dashed" w:sz="2" w:space="0" w:color="FFFFFF"/>
            <w:bottom w:val="dashed" w:sz="2" w:space="0" w:color="FFFFFF"/>
            <w:right w:val="dashed" w:sz="2" w:space="0" w:color="FFFFFF"/>
          </w:divBdr>
        </w:div>
        <w:div w:id="4185249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047413634">
      <w:bodyDiv w:val="1"/>
      <w:marLeft w:val="0"/>
      <w:marRight w:val="0"/>
      <w:marTop w:val="0"/>
      <w:marBottom w:val="0"/>
      <w:divBdr>
        <w:top w:val="none" w:sz="0" w:space="0" w:color="auto"/>
        <w:left w:val="none" w:sz="0" w:space="0" w:color="auto"/>
        <w:bottom w:val="none" w:sz="0" w:space="0" w:color="auto"/>
        <w:right w:val="none" w:sz="0" w:space="0" w:color="auto"/>
      </w:divBdr>
    </w:div>
    <w:div w:id="2131123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7353</Words>
  <Characters>42651</Characters>
  <Application>Microsoft Office Word</Application>
  <DocSecurity>0</DocSecurity>
  <Lines>355</Lines>
  <Paragraphs>99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ROMÂNIA</vt:lpstr>
      <vt:lpstr>ROMÂNIA</vt:lpstr>
    </vt:vector>
  </TitlesOfParts>
  <Company>ms</Company>
  <LinksUpToDate>false</LinksUpToDate>
  <CharactersWithSpaces>49905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creator>catalin</dc:creator>
  <cp:lastModifiedBy>Lupu Adrian</cp:lastModifiedBy>
  <cp:revision>4</cp:revision>
  <cp:lastPrinted>2023-07-27T07:49:00Z</cp:lastPrinted>
  <dcterms:created xsi:type="dcterms:W3CDTF">2024-03-26T08:42:00Z</dcterms:created>
  <dcterms:modified xsi:type="dcterms:W3CDTF">2024-03-27T13:42:00Z</dcterms:modified>
</cp:coreProperties>
</file>